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3E492C80" w:rsidP="3E492C80" w:rsidRDefault="3E492C80" w14:paraId="2CB0B860" w14:textId="6D44F529">
      <w:pPr>
        <w:pStyle w:val="Normal"/>
        <w:spacing w:line="240" w:lineRule="auto"/>
        <w:ind w:left="0" w:hanging="0"/>
        <w:jc w:val="both"/>
        <w:rPr>
          <w:rFonts w:cs="Calibri" w:cstheme="minorAscii"/>
          <w:b w:val="1"/>
          <w:bCs w:val="1"/>
          <w:sz w:val="20"/>
          <w:szCs w:val="20"/>
        </w:rPr>
      </w:pPr>
    </w:p>
    <w:p w:rsidR="00640B1F" w:rsidP="00EF0CE6" w:rsidRDefault="00CD0724" w14:paraId="0C25EC13" w14:textId="77777777">
      <w:pPr>
        <w:spacing w:line="240" w:lineRule="auto"/>
        <w:rPr>
          <w:rFonts w:cstheme="minorHAnsi"/>
          <w:bCs/>
          <w:sz w:val="28"/>
          <w:szCs w:val="28"/>
        </w:rPr>
      </w:pPr>
      <w:r w:rsidRPr="00EF0CE6">
        <w:rPr>
          <w:rFonts w:cstheme="minorHAnsi"/>
          <w:bCs/>
          <w:sz w:val="28"/>
          <w:szCs w:val="28"/>
        </w:rPr>
        <w:t>Safeguarding Policy:</w:t>
      </w:r>
      <w:r w:rsidRPr="00EF0CE6" w:rsidR="00EF0CE6">
        <w:rPr>
          <w:rFonts w:cstheme="minorHAnsi"/>
          <w:bCs/>
          <w:sz w:val="28"/>
          <w:szCs w:val="28"/>
        </w:rPr>
        <w:t xml:space="preserve"> </w:t>
      </w:r>
      <w:r w:rsidRPr="00EF0CE6">
        <w:rPr>
          <w:rFonts w:cstheme="minorHAnsi"/>
          <w:bCs/>
          <w:sz w:val="28"/>
          <w:szCs w:val="28"/>
        </w:rPr>
        <w:t>Child Protection</w:t>
      </w:r>
      <w:r w:rsidRPr="00EF0CE6" w:rsidR="00C53F13">
        <w:rPr>
          <w:rFonts w:cstheme="minorHAnsi"/>
          <w:bCs/>
          <w:sz w:val="28"/>
          <w:szCs w:val="28"/>
        </w:rPr>
        <w:t xml:space="preserve">; </w:t>
      </w:r>
      <w:r w:rsidRPr="00EF0CE6" w:rsidR="00EF0CE6">
        <w:rPr>
          <w:rFonts w:cstheme="minorHAnsi"/>
          <w:bCs/>
          <w:sz w:val="28"/>
          <w:szCs w:val="28"/>
        </w:rPr>
        <w:t xml:space="preserve">Bell’s Hair and Beauty </w:t>
      </w:r>
      <w:r w:rsidR="00640B1F">
        <w:rPr>
          <w:rFonts w:cstheme="minorHAnsi"/>
          <w:bCs/>
          <w:sz w:val="28"/>
          <w:szCs w:val="28"/>
        </w:rPr>
        <w:t xml:space="preserve">   </w:t>
      </w:r>
    </w:p>
    <w:p w:rsidRPr="00EF0CE6" w:rsidR="00CD0724" w:rsidP="00EF0CE6" w:rsidRDefault="00640B1F" w14:paraId="620D2C34" w14:textId="250A9EC0">
      <w:pPr>
        <w:spacing w:line="240" w:lineRule="auto"/>
        <w:rPr>
          <w:rFonts w:cstheme="minorHAnsi"/>
          <w:bCs/>
          <w:sz w:val="28"/>
          <w:szCs w:val="28"/>
        </w:rPr>
      </w:pPr>
      <w:r>
        <w:rPr>
          <w:rFonts w:cstheme="minorHAnsi"/>
          <w:bCs/>
          <w:sz w:val="28"/>
          <w:szCs w:val="28"/>
        </w:rPr>
        <w:t xml:space="preserve">                                </w:t>
      </w:r>
      <w:r w:rsidRPr="00EF0CE6" w:rsidR="00EF0CE6">
        <w:rPr>
          <w:rFonts w:cstheme="minorHAnsi"/>
          <w:bCs/>
          <w:sz w:val="28"/>
          <w:szCs w:val="28"/>
        </w:rPr>
        <w:t>Training Academy</w:t>
      </w:r>
      <w:r w:rsidRPr="00EF0CE6" w:rsidR="00C53F13">
        <w:rPr>
          <w:rFonts w:cstheme="minorHAnsi"/>
          <w:bCs/>
          <w:sz w:val="28"/>
          <w:szCs w:val="28"/>
        </w:rPr>
        <w:t>.</w:t>
      </w:r>
      <w:r w:rsidRPr="00EF0CE6" w:rsidR="00CD0724">
        <w:rPr>
          <w:rFonts w:cstheme="minorHAnsi"/>
          <w:bCs/>
          <w:sz w:val="28"/>
          <w:szCs w:val="28"/>
        </w:rPr>
        <w:t xml:space="preserve"> </w:t>
      </w:r>
    </w:p>
    <w:p w:rsidR="004C6FD7" w:rsidP="004C6FD7" w:rsidRDefault="004C6FD7" w14:paraId="2E65B137" w14:textId="77777777">
      <w:pPr>
        <w:spacing w:line="240" w:lineRule="auto"/>
        <w:jc w:val="both"/>
        <w:rPr>
          <w:rFonts w:cstheme="minorHAnsi"/>
          <w:b/>
          <w:sz w:val="20"/>
          <w:szCs w:val="20"/>
        </w:rPr>
      </w:pPr>
    </w:p>
    <w:p w:rsidRPr="00EF0CE6" w:rsidR="00CD0724" w:rsidP="004C6FD7" w:rsidRDefault="00CD0724" w14:paraId="0E4C5B28" w14:textId="77777777">
      <w:pPr>
        <w:spacing w:line="240" w:lineRule="auto"/>
        <w:jc w:val="both"/>
        <w:rPr>
          <w:rFonts w:cstheme="minorHAnsi"/>
          <w:b/>
        </w:rPr>
      </w:pPr>
      <w:r w:rsidRPr="00EF0CE6">
        <w:rPr>
          <w:rFonts w:cstheme="minorHAnsi"/>
          <w:b/>
        </w:rPr>
        <w:t xml:space="preserve">1.0 Introduction </w:t>
      </w:r>
    </w:p>
    <w:p w:rsidRPr="00EF0CE6" w:rsidR="00CD0724" w:rsidP="5001C04C" w:rsidRDefault="00CD0724" w14:paraId="2251CEA5" w14:textId="3935F151">
      <w:pPr>
        <w:widowControl w:val="0"/>
        <w:spacing w:line="240" w:lineRule="auto"/>
        <w:ind w:left="0" w:firstLine="0"/>
        <w:jc w:val="both"/>
        <w:rPr>
          <w:rFonts w:cs="Calibri" w:cstheme="minorAscii"/>
        </w:rPr>
      </w:pPr>
      <w:r w:rsidRPr="5001C04C" w:rsidR="5001C04C">
        <w:rPr>
          <w:rFonts w:cs="Calibri" w:cstheme="minorAscii"/>
        </w:rPr>
        <w:t xml:space="preserve">This policy has been developed in accordance with the principles established by the Children Acts 1989 and 2004; the Education Act 2002 and 2011, and in line with government publications: “Working Together to Safeguard Children” 2018, updated 2023, Revised Safeguarding Statutory Guidance 2 “Framework for the Assessment of Children in Need and their Families” 2000, “What to do if You Are Worried a Child is Being Abused” 2003. The guidance reflects </w:t>
      </w:r>
      <w:r w:rsidRPr="5001C04C" w:rsidR="5001C04C">
        <w:rPr>
          <w:rFonts w:cs="Calibri" w:cstheme="minorAscii"/>
          <w:b w:val="1"/>
          <w:bCs w:val="1"/>
        </w:rPr>
        <w:t>‘Keeping Children Safe in Education’ 2021</w:t>
      </w:r>
      <w:r w:rsidRPr="5001C04C" w:rsidR="5001C04C">
        <w:rPr>
          <w:rFonts w:cs="Calibri" w:cstheme="minorAscii"/>
        </w:rPr>
        <w:t xml:space="preserve">.  </w:t>
      </w:r>
    </w:p>
    <w:p w:rsidRPr="00EF0CE6" w:rsidR="00CD0724" w:rsidP="004C6FD7" w:rsidRDefault="00CD0724" w14:paraId="377163DD" w14:textId="77777777">
      <w:pPr>
        <w:widowControl w:val="0"/>
        <w:spacing w:line="240" w:lineRule="auto"/>
        <w:ind w:left="0" w:firstLine="0"/>
        <w:jc w:val="both"/>
        <w:rPr>
          <w:rFonts w:cstheme="minorHAnsi"/>
        </w:rPr>
      </w:pPr>
    </w:p>
    <w:p w:rsidRPr="00EF0CE6" w:rsidR="00CD0724" w:rsidP="004C6FD7" w:rsidRDefault="00CD0724" w14:paraId="1410D98C" w14:textId="0DC1800E">
      <w:pPr>
        <w:widowControl w:val="0"/>
        <w:spacing w:line="240" w:lineRule="auto"/>
        <w:ind w:left="0" w:firstLine="0"/>
        <w:jc w:val="both"/>
        <w:rPr>
          <w:rFonts w:cstheme="minorHAnsi"/>
        </w:rPr>
      </w:pPr>
      <w:r w:rsidRPr="00EF0CE6">
        <w:rPr>
          <w:rFonts w:cstheme="minorHAnsi"/>
        </w:rPr>
        <w:t>The company takes seriously its responsibility under section 175 of the Education Act 20</w:t>
      </w:r>
      <w:r w:rsidRPr="00EF0CE6" w:rsidR="00066EA0">
        <w:rPr>
          <w:rFonts w:cstheme="minorHAnsi"/>
        </w:rPr>
        <w:t>11</w:t>
      </w:r>
      <w:r w:rsidRPr="00EF0CE6">
        <w:rPr>
          <w:rFonts w:cstheme="minorHAnsi"/>
        </w:rPr>
        <w:t xml:space="preserve"> to safeguard and promote the welfare of children; and to work together with other agencies to ensure adequat</w:t>
      </w:r>
      <w:r w:rsidRPr="00EF0CE6" w:rsidR="00C53F13">
        <w:rPr>
          <w:rFonts w:cstheme="minorHAnsi"/>
        </w:rPr>
        <w:t>e arrangements within our organisation</w:t>
      </w:r>
      <w:r w:rsidRPr="00EF0CE6">
        <w:rPr>
          <w:rFonts w:cstheme="minorHAnsi"/>
        </w:rPr>
        <w:t xml:space="preserve"> to identify, assess, and support those children who are suffering harm</w:t>
      </w:r>
      <w:r w:rsidRPr="00EF0CE6" w:rsidR="00CF3E6C">
        <w:rPr>
          <w:rFonts w:cstheme="minorHAnsi"/>
        </w:rPr>
        <w:t xml:space="preserve"> or maybe at risk of harm or neglect</w:t>
      </w:r>
      <w:r w:rsidRPr="00EF0CE6">
        <w:rPr>
          <w:rFonts w:cstheme="minorHAnsi"/>
        </w:rPr>
        <w:t xml:space="preserve">. </w:t>
      </w:r>
    </w:p>
    <w:p w:rsidRPr="00EF0CE6" w:rsidR="00CD0724" w:rsidP="004C6FD7" w:rsidRDefault="00CD0724" w14:paraId="6576958A" w14:textId="77777777">
      <w:pPr>
        <w:widowControl w:val="0"/>
        <w:spacing w:line="240" w:lineRule="auto"/>
        <w:ind w:left="0" w:firstLine="0"/>
        <w:jc w:val="both"/>
        <w:rPr>
          <w:rFonts w:cstheme="minorHAnsi"/>
        </w:rPr>
      </w:pPr>
    </w:p>
    <w:p w:rsidRPr="00EF0CE6" w:rsidR="00CD0724" w:rsidP="004C6FD7" w:rsidRDefault="00CD0724" w14:paraId="1153CC7E" w14:textId="77777777">
      <w:pPr>
        <w:widowControl w:val="0"/>
        <w:spacing w:line="240" w:lineRule="auto"/>
        <w:ind w:left="0" w:firstLine="0"/>
        <w:jc w:val="both"/>
        <w:rPr>
          <w:rFonts w:cstheme="minorHAnsi"/>
        </w:rPr>
      </w:pPr>
      <w:r w:rsidRPr="00EF0CE6">
        <w:rPr>
          <w:rFonts w:cstheme="minorHAnsi"/>
        </w:rPr>
        <w:t>We recognise that all a</w:t>
      </w:r>
      <w:r w:rsidRPr="00EF0CE6" w:rsidR="00C53F13">
        <w:rPr>
          <w:rFonts w:cstheme="minorHAnsi"/>
        </w:rPr>
        <w:t>dults, including all staff</w:t>
      </w:r>
      <w:r w:rsidRPr="00EF0CE6">
        <w:rPr>
          <w:rFonts w:cstheme="minorHAnsi"/>
        </w:rPr>
        <w:t xml:space="preserve">, have a full and active part to play in protecting our </w:t>
      </w:r>
      <w:r w:rsidRPr="00EF0CE6" w:rsidR="004C6FD7">
        <w:rPr>
          <w:rFonts w:cstheme="minorHAnsi"/>
        </w:rPr>
        <w:t>learners</w:t>
      </w:r>
      <w:r w:rsidRPr="00EF0CE6">
        <w:rPr>
          <w:rFonts w:cstheme="minorHAnsi"/>
        </w:rPr>
        <w:t xml:space="preserve"> from harm, and that the child’s welfare is our paramount concern.  </w:t>
      </w:r>
    </w:p>
    <w:p w:rsidRPr="00EF0CE6" w:rsidR="00CD0724" w:rsidP="004C6FD7" w:rsidRDefault="00CD0724" w14:paraId="56D8ACD4" w14:textId="77777777">
      <w:pPr>
        <w:widowControl w:val="0"/>
        <w:spacing w:line="240" w:lineRule="auto"/>
        <w:ind w:left="0" w:firstLine="0"/>
        <w:jc w:val="both"/>
        <w:rPr>
          <w:rFonts w:cstheme="minorHAnsi"/>
        </w:rPr>
      </w:pPr>
    </w:p>
    <w:p w:rsidRPr="00EF0CE6" w:rsidR="00CD0724" w:rsidP="004C6FD7" w:rsidRDefault="00CD0724" w14:paraId="516B1D8D" w14:textId="77777777">
      <w:pPr>
        <w:widowControl w:val="0"/>
        <w:spacing w:line="240" w:lineRule="auto"/>
        <w:ind w:left="0" w:firstLine="0"/>
        <w:jc w:val="both"/>
        <w:rPr>
          <w:rFonts w:cstheme="minorHAnsi"/>
        </w:rPr>
      </w:pPr>
      <w:r w:rsidRPr="00EF0CE6">
        <w:rPr>
          <w:rFonts w:cstheme="minorHAnsi"/>
        </w:rPr>
        <w:t>This policy also seeks to make the professional responsibilities clear to all staff to ensure that statutory and other duties are met in accordance with LSCB requirements and procedures.</w:t>
      </w:r>
    </w:p>
    <w:p w:rsidRPr="00EF0CE6" w:rsidR="00CD0724" w:rsidP="004C6FD7" w:rsidRDefault="00CD0724" w14:paraId="15599094" w14:textId="77777777">
      <w:pPr>
        <w:widowControl w:val="0"/>
        <w:spacing w:line="240" w:lineRule="auto"/>
        <w:ind w:left="0" w:firstLine="0"/>
        <w:jc w:val="both"/>
        <w:rPr>
          <w:rFonts w:cstheme="minorHAnsi"/>
        </w:rPr>
      </w:pPr>
      <w:r w:rsidRPr="00EF0CE6">
        <w:rPr>
          <w:rFonts w:cstheme="minorHAnsi"/>
        </w:rPr>
        <w:t xml:space="preserve">All staff believe that our Centre’s should provide a caring, positive safe and stimulating environment that promotes the social, physical and moral development of the individual child.  </w:t>
      </w:r>
    </w:p>
    <w:p w:rsidRPr="00EF0CE6" w:rsidR="00CD0724" w:rsidP="004C6FD7" w:rsidRDefault="00CD0724" w14:paraId="280C35E4" w14:textId="77777777">
      <w:pPr>
        <w:widowControl w:val="0"/>
        <w:spacing w:line="240" w:lineRule="auto"/>
        <w:ind w:left="0" w:firstLine="0"/>
        <w:jc w:val="both"/>
        <w:rPr>
          <w:rFonts w:cstheme="minorHAnsi"/>
        </w:rPr>
      </w:pPr>
    </w:p>
    <w:p w:rsidRPr="00EF0CE6" w:rsidR="00CD0724" w:rsidP="004C6FD7" w:rsidRDefault="00CD0724" w14:paraId="777C212D" w14:textId="77777777">
      <w:pPr>
        <w:widowControl w:val="0"/>
        <w:spacing w:line="240" w:lineRule="auto"/>
        <w:ind w:left="0" w:firstLine="0"/>
        <w:jc w:val="both"/>
        <w:rPr>
          <w:rFonts w:cstheme="minorHAnsi"/>
        </w:rPr>
      </w:pPr>
      <w:r w:rsidRPr="00EF0CE6">
        <w:rPr>
          <w:rFonts w:cstheme="minorHAnsi"/>
        </w:rPr>
        <w:t xml:space="preserve">The aims of this policy are:  </w:t>
      </w:r>
    </w:p>
    <w:p w:rsidRPr="00EF0CE6" w:rsidR="00CD0724" w:rsidP="00EF0CE6" w:rsidRDefault="00CD0724" w14:paraId="6F780E74" w14:textId="77777777">
      <w:pPr>
        <w:pStyle w:val="ListParagraph"/>
        <w:widowControl w:val="0"/>
        <w:numPr>
          <w:ilvl w:val="0"/>
          <w:numId w:val="2"/>
        </w:numPr>
        <w:spacing w:line="240" w:lineRule="auto"/>
        <w:jc w:val="both"/>
        <w:rPr>
          <w:rFonts w:cstheme="minorHAnsi"/>
        </w:rPr>
      </w:pPr>
      <w:r w:rsidRPr="00EF0CE6">
        <w:rPr>
          <w:rFonts w:cstheme="minorHAnsi"/>
        </w:rPr>
        <w:t xml:space="preserve">To support the child’s development in ways that will foster security, confidence and independence. </w:t>
      </w:r>
    </w:p>
    <w:p w:rsidRPr="00EF0CE6" w:rsidR="00CD0724" w:rsidP="004C6FD7" w:rsidRDefault="00CD0724" w14:paraId="6BCF7D23" w14:textId="5BB51DC8">
      <w:pPr>
        <w:pStyle w:val="ListParagraph"/>
        <w:widowControl w:val="0"/>
        <w:numPr>
          <w:ilvl w:val="0"/>
          <w:numId w:val="2"/>
        </w:numPr>
        <w:spacing w:line="240" w:lineRule="auto"/>
        <w:jc w:val="both"/>
        <w:rPr>
          <w:rFonts w:cstheme="minorHAnsi"/>
        </w:rPr>
      </w:pPr>
      <w:r w:rsidRPr="00EF0CE6">
        <w:rPr>
          <w:rFonts w:cstheme="minorHAnsi"/>
        </w:rPr>
        <w:t xml:space="preserve">To provide an environment in which children and young people feel safe, secure, valued and respected, and feel confident, and know how to approach adults if they are in difficulties, believing they will be effectively listened to. </w:t>
      </w:r>
    </w:p>
    <w:p w:rsidRPr="00EF0CE6" w:rsidR="00104F09" w:rsidP="004C6FD7" w:rsidRDefault="00104F09" w14:paraId="4E4456C6" w14:textId="7B1265B9">
      <w:pPr>
        <w:pStyle w:val="ListParagraph"/>
        <w:widowControl w:val="0"/>
        <w:numPr>
          <w:ilvl w:val="0"/>
          <w:numId w:val="2"/>
        </w:numPr>
        <w:spacing w:line="240" w:lineRule="auto"/>
        <w:jc w:val="both"/>
        <w:rPr>
          <w:rFonts w:cstheme="minorHAnsi"/>
        </w:rPr>
      </w:pPr>
      <w:r w:rsidRPr="00EF0CE6">
        <w:rPr>
          <w:rFonts w:cstheme="minorHAnsi"/>
        </w:rPr>
        <w:t>To ensure confidentiality unless the sharing of information is for the purpose of promoting the welfare of the child and protect their safety.</w:t>
      </w:r>
    </w:p>
    <w:p w:rsidRPr="00EF0CE6" w:rsidR="0064273C" w:rsidP="004C6FD7" w:rsidRDefault="00CD0724" w14:paraId="14AE61A5" w14:textId="77777777">
      <w:pPr>
        <w:pStyle w:val="ListParagraph"/>
        <w:widowControl w:val="0"/>
        <w:numPr>
          <w:ilvl w:val="0"/>
          <w:numId w:val="2"/>
        </w:numPr>
        <w:spacing w:line="240" w:lineRule="auto"/>
        <w:jc w:val="both"/>
        <w:rPr>
          <w:rFonts w:cstheme="minorHAnsi"/>
        </w:rPr>
      </w:pPr>
      <w:r w:rsidRPr="00EF0CE6">
        <w:rPr>
          <w:rFonts w:cstheme="minorHAnsi"/>
        </w:rPr>
        <w:t>To rai</w:t>
      </w:r>
      <w:r w:rsidRPr="00EF0CE6" w:rsidR="00C53F13">
        <w:rPr>
          <w:rFonts w:cstheme="minorHAnsi"/>
        </w:rPr>
        <w:t>se awareness of all delivery and non-delivery</w:t>
      </w:r>
      <w:r w:rsidRPr="00EF0CE6">
        <w:rPr>
          <w:rFonts w:cstheme="minorHAnsi"/>
        </w:rPr>
        <w:t xml:space="preserve"> staff of the need to safeguard children and of their responsibilities in identifying and reporting possible cases of abuse</w:t>
      </w:r>
      <w:r w:rsidRPr="00EF0CE6" w:rsidR="003B2D3F">
        <w:rPr>
          <w:rFonts w:cstheme="minorHAnsi"/>
        </w:rPr>
        <w:t>, neglect and exploitation.</w:t>
      </w:r>
    </w:p>
    <w:p w:rsidRPr="00EF0CE6" w:rsidR="00CD0724" w:rsidP="004C6FD7" w:rsidRDefault="00CD0724" w14:paraId="3AD85AEB" w14:textId="5B239345">
      <w:pPr>
        <w:pStyle w:val="ListParagraph"/>
        <w:widowControl w:val="0"/>
        <w:numPr>
          <w:ilvl w:val="0"/>
          <w:numId w:val="2"/>
        </w:numPr>
        <w:spacing w:line="240" w:lineRule="auto"/>
        <w:jc w:val="both"/>
        <w:rPr>
          <w:rFonts w:cstheme="minorHAnsi"/>
        </w:rPr>
      </w:pPr>
      <w:r w:rsidRPr="00EF0CE6">
        <w:rPr>
          <w:rFonts w:cstheme="minorHAnsi"/>
        </w:rPr>
        <w:t xml:space="preserve">To provide a systematic means of monitoring children known or thought to be at risk of harm, and ensure we, </w:t>
      </w:r>
      <w:r w:rsidR="00EF0CE6">
        <w:rPr>
          <w:rFonts w:cstheme="minorHAnsi"/>
        </w:rPr>
        <w:t>Bell’s Hair and Beauty Training Academy</w:t>
      </w:r>
      <w:r w:rsidRPr="00EF0CE6" w:rsidR="004C6FD7">
        <w:rPr>
          <w:rFonts w:cstheme="minorHAnsi"/>
        </w:rPr>
        <w:t xml:space="preserve"> (</w:t>
      </w:r>
      <w:r w:rsidR="00EF0CE6">
        <w:rPr>
          <w:rFonts w:cstheme="minorHAnsi"/>
        </w:rPr>
        <w:t>BTA</w:t>
      </w:r>
      <w:r w:rsidRPr="00EF0CE6" w:rsidR="004C6FD7">
        <w:rPr>
          <w:rFonts w:cstheme="minorHAnsi"/>
        </w:rPr>
        <w:t>)</w:t>
      </w:r>
      <w:r w:rsidRPr="00EF0CE6">
        <w:rPr>
          <w:rFonts w:cstheme="minorHAnsi"/>
        </w:rPr>
        <w:t>, contribute to assessments of need and support packages for those children.</w:t>
      </w:r>
    </w:p>
    <w:p w:rsidRPr="00EF0CE6" w:rsidR="00CD0724" w:rsidP="004C6FD7" w:rsidRDefault="00CD0724" w14:paraId="1924AC0F" w14:textId="77777777">
      <w:pPr>
        <w:pStyle w:val="ListParagraph"/>
        <w:widowControl w:val="0"/>
        <w:numPr>
          <w:ilvl w:val="0"/>
          <w:numId w:val="2"/>
        </w:numPr>
        <w:spacing w:line="240" w:lineRule="auto"/>
        <w:contextualSpacing w:val="0"/>
        <w:jc w:val="both"/>
        <w:rPr>
          <w:rFonts w:cstheme="minorHAnsi"/>
        </w:rPr>
      </w:pPr>
      <w:r w:rsidRPr="00EF0CE6">
        <w:rPr>
          <w:rFonts w:cstheme="minorHAnsi"/>
        </w:rPr>
        <w:t>To emphasise the need for good levels of communication between all members of staff.</w:t>
      </w:r>
    </w:p>
    <w:p w:rsidRPr="00EF0CE6" w:rsidR="00CD0724" w:rsidP="004C6FD7" w:rsidRDefault="00CD0724" w14:paraId="2EE98841" w14:textId="77777777">
      <w:pPr>
        <w:pStyle w:val="ListParagraph"/>
        <w:widowControl w:val="0"/>
        <w:numPr>
          <w:ilvl w:val="0"/>
          <w:numId w:val="2"/>
        </w:numPr>
        <w:spacing w:line="240" w:lineRule="auto"/>
        <w:contextualSpacing w:val="0"/>
        <w:jc w:val="both"/>
        <w:rPr>
          <w:rFonts w:cstheme="minorHAnsi"/>
        </w:rPr>
      </w:pPr>
      <w:r w:rsidRPr="00EF0CE6">
        <w:rPr>
          <w:rFonts w:cstheme="minorHAnsi"/>
        </w:rPr>
        <w:t xml:space="preserve">To develop a structured procedure within the company, which will be followed by all staff members, in cases of suspected abuse. </w:t>
      </w:r>
    </w:p>
    <w:p w:rsidRPr="00EF0CE6" w:rsidR="00CD0724" w:rsidP="004C6FD7" w:rsidRDefault="00CD0724" w14:paraId="501CE00F" w14:textId="77777777">
      <w:pPr>
        <w:pStyle w:val="ListParagraph"/>
        <w:widowControl w:val="0"/>
        <w:numPr>
          <w:ilvl w:val="0"/>
          <w:numId w:val="2"/>
        </w:numPr>
        <w:spacing w:line="240" w:lineRule="auto"/>
        <w:contextualSpacing w:val="0"/>
        <w:jc w:val="both"/>
        <w:rPr>
          <w:rFonts w:cstheme="minorHAnsi"/>
        </w:rPr>
      </w:pPr>
      <w:r w:rsidRPr="00EF0CE6">
        <w:rPr>
          <w:rFonts w:cstheme="minorHAnsi"/>
        </w:rPr>
        <w:t>To develop and promote effective working relationships with other agencies, especially the Police and Social Care.</w:t>
      </w:r>
    </w:p>
    <w:p w:rsidR="00231BF4" w:rsidP="5001C04C" w:rsidRDefault="00231BF4" w14:paraId="0232C296" w14:textId="2B917507">
      <w:pPr>
        <w:pStyle w:val="ListParagraph"/>
        <w:widowControl w:val="0"/>
        <w:numPr>
          <w:ilvl w:val="0"/>
          <w:numId w:val="2"/>
        </w:numPr>
        <w:spacing w:line="240" w:lineRule="auto"/>
        <w:ind/>
        <w:jc w:val="both"/>
        <w:rPr>
          <w:rFonts w:cs="Calibri" w:cstheme="minorAscii"/>
        </w:rPr>
      </w:pPr>
      <w:r w:rsidRPr="5001C04C" w:rsidR="5001C04C">
        <w:rPr>
          <w:rFonts w:cs="Calibri" w:cstheme="minorAscii"/>
        </w:rPr>
        <w:t>To ensure that all staff working within our Centre who have substantial access to children have been recruited as per safer recruitment procedures, by a trained member of staff, and have been checked as to their suitability, including verification of their identity, qualifications, and a satisfactory Disclosure &amp; Barring Service (DBS) according to relevant, up to date guidance from the department of education (DfE), and a central record is kept for audit.</w:t>
      </w:r>
    </w:p>
    <w:p w:rsidRPr="00EF0CE6" w:rsidR="00CD0724" w:rsidP="004C6FD7" w:rsidRDefault="00CD0724" w14:paraId="2E59C56E" w14:textId="2C8B9729">
      <w:pPr>
        <w:widowControl w:val="0"/>
        <w:spacing w:line="240" w:lineRule="auto"/>
        <w:ind w:left="0" w:firstLine="0"/>
        <w:jc w:val="both"/>
        <w:rPr>
          <w:rFonts w:cstheme="minorHAnsi"/>
          <w:b/>
        </w:rPr>
      </w:pPr>
      <w:r w:rsidRPr="00EF0CE6">
        <w:rPr>
          <w:rFonts w:cstheme="minorHAnsi"/>
          <w:b/>
        </w:rPr>
        <w:t xml:space="preserve">2.0 Safe Centre, Safe Staff  </w:t>
      </w:r>
    </w:p>
    <w:p w:rsidRPr="00EF0CE6" w:rsidR="00CD0724" w:rsidP="004C6FD7" w:rsidRDefault="00CD0724" w14:paraId="44F7D9B0" w14:textId="77777777">
      <w:pPr>
        <w:widowControl w:val="0"/>
        <w:spacing w:line="240" w:lineRule="auto"/>
        <w:ind w:left="0" w:firstLine="0"/>
        <w:jc w:val="both"/>
        <w:rPr>
          <w:rFonts w:cstheme="minorHAnsi"/>
        </w:rPr>
      </w:pPr>
    </w:p>
    <w:p w:rsidRPr="00EF0CE6" w:rsidR="00CD0724" w:rsidP="004C6FD7" w:rsidRDefault="00CD0724" w14:paraId="73670EC6" w14:textId="77777777">
      <w:pPr>
        <w:widowControl w:val="0"/>
        <w:spacing w:line="240" w:lineRule="auto"/>
        <w:ind w:left="0" w:firstLine="0"/>
        <w:jc w:val="both"/>
        <w:rPr>
          <w:rFonts w:cstheme="minorHAnsi"/>
        </w:rPr>
      </w:pPr>
      <w:r w:rsidRPr="00EF0CE6">
        <w:rPr>
          <w:rFonts w:cstheme="minorHAnsi"/>
        </w:rPr>
        <w:t xml:space="preserve">We will ensure that:  </w:t>
      </w:r>
    </w:p>
    <w:p w:rsidRPr="00EF0CE6" w:rsidR="00CD0724" w:rsidP="004C6FD7" w:rsidRDefault="00CD0724" w14:paraId="53AEB9F7" w14:textId="77777777">
      <w:pPr>
        <w:widowControl w:val="0"/>
        <w:spacing w:line="240" w:lineRule="auto"/>
        <w:ind w:left="0" w:firstLine="0"/>
        <w:jc w:val="both"/>
        <w:rPr>
          <w:rFonts w:cstheme="minorHAnsi"/>
        </w:rPr>
      </w:pPr>
      <w:r w:rsidRPr="00EF0CE6">
        <w:rPr>
          <w:rFonts w:cstheme="minorHAnsi"/>
        </w:rPr>
        <w:t>A</w:t>
      </w:r>
      <w:r w:rsidRPr="00EF0CE6" w:rsidR="00C53F13">
        <w:rPr>
          <w:rFonts w:cstheme="minorHAnsi"/>
        </w:rPr>
        <w:t>ll members of staff and Managers</w:t>
      </w:r>
      <w:r w:rsidRPr="00EF0CE6">
        <w:rPr>
          <w:rFonts w:cstheme="minorHAnsi"/>
        </w:rPr>
        <w:t xml:space="preserve"> understand and fulfil their responsibilities, </w:t>
      </w:r>
      <w:proofErr w:type="gramStart"/>
      <w:r w:rsidRPr="00EF0CE6">
        <w:rPr>
          <w:rFonts w:cstheme="minorHAnsi"/>
        </w:rPr>
        <w:t>namely</w:t>
      </w:r>
      <w:proofErr w:type="gramEnd"/>
      <w:r w:rsidRPr="00EF0CE6">
        <w:rPr>
          <w:rFonts w:cstheme="minorHAnsi"/>
        </w:rPr>
        <w:t xml:space="preserve"> to ensure that: </w:t>
      </w:r>
    </w:p>
    <w:p w:rsidRPr="00EF0CE6" w:rsidR="00CD0724" w:rsidP="004C6FD7" w:rsidRDefault="00CD0724" w14:paraId="71211244" w14:textId="77777777">
      <w:pPr>
        <w:widowControl w:val="0"/>
        <w:spacing w:line="240" w:lineRule="auto"/>
        <w:ind w:left="0" w:firstLine="0"/>
        <w:jc w:val="both"/>
        <w:rPr>
          <w:rFonts w:cstheme="minorHAnsi"/>
        </w:rPr>
      </w:pPr>
    </w:p>
    <w:p w:rsidRPr="00EF0CE6" w:rsidR="00CD0724" w:rsidP="004C6FD7" w:rsidRDefault="00CD0724" w14:paraId="1CC6BD3B" w14:textId="77777777">
      <w:pPr>
        <w:pStyle w:val="ListParagraph"/>
        <w:widowControl w:val="0"/>
        <w:numPr>
          <w:ilvl w:val="0"/>
          <w:numId w:val="3"/>
        </w:numPr>
        <w:spacing w:line="240" w:lineRule="auto"/>
        <w:jc w:val="both"/>
        <w:rPr>
          <w:rFonts w:cstheme="minorHAnsi"/>
        </w:rPr>
      </w:pPr>
      <w:r w:rsidRPr="00EF0CE6">
        <w:rPr>
          <w:rFonts w:cstheme="minorHAnsi"/>
        </w:rPr>
        <w:t xml:space="preserve">there is a Child Protection policy </w:t>
      </w:r>
    </w:p>
    <w:p w:rsidRPr="00EF0CE6" w:rsidR="00CD0724" w:rsidP="004C6FD7" w:rsidRDefault="00CD0724" w14:paraId="0F564419" w14:textId="77777777">
      <w:pPr>
        <w:pStyle w:val="ListParagraph"/>
        <w:widowControl w:val="0"/>
        <w:numPr>
          <w:ilvl w:val="0"/>
          <w:numId w:val="3"/>
        </w:numPr>
        <w:spacing w:line="240" w:lineRule="auto"/>
        <w:jc w:val="both"/>
        <w:rPr>
          <w:rFonts w:cstheme="minorHAnsi"/>
        </w:rPr>
      </w:pPr>
      <w:r w:rsidRPr="00EF0CE6">
        <w:rPr>
          <w:rFonts w:cstheme="minorHAnsi"/>
        </w:rPr>
        <w:t xml:space="preserve">it operates safer recruitment procedures  </w:t>
      </w:r>
    </w:p>
    <w:p w:rsidRPr="00EF0CE6" w:rsidR="00CD0724" w:rsidP="004C6FD7" w:rsidRDefault="00CD0724" w14:paraId="7B7F2761" w14:textId="77777777">
      <w:pPr>
        <w:pStyle w:val="ListParagraph"/>
        <w:widowControl w:val="0"/>
        <w:numPr>
          <w:ilvl w:val="0"/>
          <w:numId w:val="3"/>
        </w:numPr>
        <w:spacing w:line="240" w:lineRule="auto"/>
        <w:jc w:val="both"/>
        <w:rPr>
          <w:rFonts w:cstheme="minorHAnsi"/>
        </w:rPr>
      </w:pPr>
      <w:r w:rsidRPr="00EF0CE6">
        <w:rPr>
          <w:rFonts w:cstheme="minorHAnsi"/>
        </w:rPr>
        <w:t>the Company has procedures for dealing with allegations of abuse against staff</w:t>
      </w:r>
    </w:p>
    <w:p w:rsidRPr="00EF0CE6" w:rsidR="00CD0724" w:rsidP="004C6FD7" w:rsidRDefault="00CD0724" w14:paraId="5816AC33" w14:textId="77777777">
      <w:pPr>
        <w:pStyle w:val="ListParagraph"/>
        <w:widowControl w:val="0"/>
        <w:numPr>
          <w:ilvl w:val="0"/>
          <w:numId w:val="3"/>
        </w:numPr>
        <w:spacing w:line="240" w:lineRule="auto"/>
        <w:jc w:val="both"/>
        <w:rPr>
          <w:rFonts w:cstheme="minorHAnsi"/>
        </w:rPr>
      </w:pPr>
      <w:r w:rsidRPr="00EF0CE6">
        <w:rPr>
          <w:rFonts w:cstheme="minorHAnsi"/>
        </w:rPr>
        <w:t>the Company has procedures for referral to the DBS if a person in regulated activity has been dismissed or removed due to safeguarding concerns of would have had if they had not resigned (through Company referencing system)</w:t>
      </w:r>
    </w:p>
    <w:p w:rsidRPr="00EF0CE6" w:rsidR="00CD0724" w:rsidP="004C6FD7" w:rsidRDefault="00CD0724" w14:paraId="78D8F305" w14:textId="77777777">
      <w:pPr>
        <w:pStyle w:val="ListParagraph"/>
        <w:widowControl w:val="0"/>
        <w:numPr>
          <w:ilvl w:val="0"/>
          <w:numId w:val="3"/>
        </w:numPr>
        <w:spacing w:line="240" w:lineRule="auto"/>
        <w:jc w:val="both"/>
        <w:rPr>
          <w:rFonts w:cstheme="minorHAnsi"/>
        </w:rPr>
      </w:pPr>
      <w:r w:rsidRPr="00EF0CE6">
        <w:rPr>
          <w:rFonts w:cstheme="minorHAnsi"/>
        </w:rPr>
        <w:t xml:space="preserve">A senior manager </w:t>
      </w:r>
      <w:r w:rsidRPr="00EF0CE6" w:rsidR="00371D22">
        <w:rPr>
          <w:rFonts w:cstheme="minorHAnsi"/>
        </w:rPr>
        <w:t>has</w:t>
      </w:r>
      <w:r w:rsidRPr="00EF0CE6">
        <w:rPr>
          <w:rFonts w:cstheme="minorHAnsi"/>
        </w:rPr>
        <w:t xml:space="preserve"> been trained as senior designated </w:t>
      </w:r>
      <w:r w:rsidRPr="00EF0CE6" w:rsidR="00CF3E6C">
        <w:rPr>
          <w:rFonts w:cstheme="minorHAnsi"/>
        </w:rPr>
        <w:t xml:space="preserve">leads </w:t>
      </w:r>
      <w:r w:rsidRPr="00EF0CE6">
        <w:rPr>
          <w:rFonts w:cstheme="minorHAnsi"/>
        </w:rPr>
        <w:t>for company</w:t>
      </w:r>
    </w:p>
    <w:p w:rsidRPr="00EF0CE6" w:rsidR="00CD0724" w:rsidP="004C6FD7" w:rsidRDefault="00CD0724" w14:paraId="35F0067F" w14:textId="77777777">
      <w:pPr>
        <w:pStyle w:val="ListParagraph"/>
        <w:widowControl w:val="0"/>
        <w:numPr>
          <w:ilvl w:val="0"/>
          <w:numId w:val="3"/>
        </w:numPr>
        <w:spacing w:line="240" w:lineRule="auto"/>
        <w:jc w:val="both"/>
        <w:rPr>
          <w:rFonts w:cstheme="minorHAnsi"/>
        </w:rPr>
      </w:pPr>
      <w:r w:rsidRPr="00EF0CE6">
        <w:rPr>
          <w:rFonts w:cstheme="minorHAnsi"/>
        </w:rPr>
        <w:t>Mangers have undertaken safeguarding lead training.</w:t>
      </w:r>
    </w:p>
    <w:p w:rsidRPr="00EF0CE6" w:rsidR="00CD0724" w:rsidP="004C6FD7" w:rsidRDefault="00CD0724" w14:paraId="5435FD65" w14:textId="77777777">
      <w:pPr>
        <w:pStyle w:val="ListParagraph"/>
        <w:widowControl w:val="0"/>
        <w:numPr>
          <w:ilvl w:val="0"/>
          <w:numId w:val="3"/>
        </w:numPr>
        <w:spacing w:line="240" w:lineRule="auto"/>
        <w:jc w:val="both"/>
        <w:rPr>
          <w:rFonts w:cstheme="minorHAnsi"/>
        </w:rPr>
      </w:pPr>
      <w:r w:rsidRPr="00EF0CE6">
        <w:rPr>
          <w:rFonts w:cstheme="minorHAnsi"/>
        </w:rPr>
        <w:t xml:space="preserve">the designated person undertakes interagency training and training updated every 2 years  </w:t>
      </w:r>
    </w:p>
    <w:p w:rsidRPr="00EF0CE6" w:rsidR="00CD0724" w:rsidP="004C6FD7" w:rsidRDefault="00CD0724" w14:paraId="3646DB91" w14:textId="77777777">
      <w:pPr>
        <w:pStyle w:val="ListParagraph"/>
        <w:widowControl w:val="0"/>
        <w:numPr>
          <w:ilvl w:val="0"/>
          <w:numId w:val="3"/>
        </w:numPr>
        <w:spacing w:line="240" w:lineRule="auto"/>
        <w:jc w:val="both"/>
        <w:rPr>
          <w:rFonts w:cstheme="minorHAnsi"/>
        </w:rPr>
      </w:pPr>
      <w:r w:rsidRPr="00EF0CE6">
        <w:rPr>
          <w:rFonts w:cstheme="minorHAnsi"/>
        </w:rPr>
        <w:t xml:space="preserve">any weaknesses in Child Protection, identified through case review, are remedied immediately </w:t>
      </w:r>
    </w:p>
    <w:p w:rsidRPr="00EF0CE6" w:rsidR="00CD0724" w:rsidP="004C6FD7" w:rsidRDefault="00CD0724" w14:paraId="57621547" w14:textId="77777777">
      <w:pPr>
        <w:pStyle w:val="ListParagraph"/>
        <w:widowControl w:val="0"/>
        <w:numPr>
          <w:ilvl w:val="0"/>
          <w:numId w:val="3"/>
        </w:numPr>
        <w:spacing w:line="240" w:lineRule="auto"/>
        <w:jc w:val="both"/>
        <w:rPr>
          <w:rFonts w:cstheme="minorHAnsi"/>
        </w:rPr>
      </w:pPr>
      <w:r w:rsidRPr="00EF0CE6">
        <w:rPr>
          <w:rFonts w:cstheme="minorHAnsi"/>
        </w:rPr>
        <w:t>Child Protection policies and procedures are reviewed annually</w:t>
      </w:r>
    </w:p>
    <w:p w:rsidRPr="00EF0CE6" w:rsidR="00CD0724" w:rsidP="004C6FD7" w:rsidRDefault="00CD0724" w14:paraId="68D72932" w14:textId="2A08BEC7">
      <w:pPr>
        <w:pStyle w:val="ListParagraph"/>
        <w:widowControl w:val="0"/>
        <w:numPr>
          <w:ilvl w:val="0"/>
          <w:numId w:val="3"/>
        </w:numPr>
        <w:spacing w:line="240" w:lineRule="auto"/>
        <w:jc w:val="both"/>
        <w:rPr>
          <w:rFonts w:cstheme="minorHAnsi"/>
        </w:rPr>
      </w:pPr>
      <w:r w:rsidRPr="00EF0CE6">
        <w:rPr>
          <w:rFonts w:cstheme="minorHAnsi"/>
        </w:rPr>
        <w:t xml:space="preserve">The child protection policy is available on the </w:t>
      </w:r>
      <w:r w:rsidR="00231BF4">
        <w:rPr>
          <w:rFonts w:cstheme="minorHAnsi"/>
        </w:rPr>
        <w:t>BTA</w:t>
      </w:r>
      <w:r w:rsidRPr="00EF0CE6">
        <w:rPr>
          <w:rFonts w:cstheme="minorHAnsi"/>
        </w:rPr>
        <w:t xml:space="preserve"> website</w:t>
      </w:r>
    </w:p>
    <w:p w:rsidRPr="00EF0CE6" w:rsidR="00CD0724" w:rsidP="007A4DC8" w:rsidRDefault="00CD0724" w14:paraId="21544C4A" w14:textId="77777777">
      <w:pPr>
        <w:pStyle w:val="ListParagraph"/>
        <w:widowControl w:val="0"/>
        <w:numPr>
          <w:ilvl w:val="0"/>
          <w:numId w:val="3"/>
        </w:numPr>
        <w:spacing w:line="240" w:lineRule="auto"/>
        <w:jc w:val="both"/>
        <w:rPr>
          <w:rFonts w:cstheme="minorHAnsi"/>
        </w:rPr>
      </w:pPr>
      <w:r w:rsidRPr="00EF0CE6">
        <w:rPr>
          <w:rFonts w:cstheme="minorHAnsi"/>
        </w:rPr>
        <w:t>Enhanc</w:t>
      </w:r>
      <w:r w:rsidRPr="00EF0CE6" w:rsidR="00E5313D">
        <w:rPr>
          <w:rFonts w:cstheme="minorHAnsi"/>
        </w:rPr>
        <w:t>ed DBS checks are in place for all staff</w:t>
      </w:r>
    </w:p>
    <w:p w:rsidRPr="00EF0CE6" w:rsidR="00CD0724" w:rsidP="004C6FD7" w:rsidRDefault="00CD0724" w14:paraId="39FF86A7" w14:textId="77777777">
      <w:pPr>
        <w:widowControl w:val="0"/>
        <w:spacing w:line="240" w:lineRule="auto"/>
        <w:ind w:left="0" w:firstLine="0"/>
        <w:jc w:val="both"/>
        <w:rPr>
          <w:rFonts w:cstheme="minorHAnsi"/>
        </w:rPr>
      </w:pPr>
    </w:p>
    <w:p w:rsidRPr="00EF0CE6" w:rsidR="00CD0724" w:rsidP="004C6FD7" w:rsidRDefault="00C53F13" w14:paraId="1ADD915B" w14:textId="77777777">
      <w:pPr>
        <w:widowControl w:val="0"/>
        <w:spacing w:line="240" w:lineRule="auto"/>
        <w:ind w:left="0" w:firstLine="0"/>
        <w:jc w:val="both"/>
        <w:rPr>
          <w:rFonts w:cstheme="minorHAnsi"/>
        </w:rPr>
      </w:pPr>
      <w:r w:rsidRPr="00EF0CE6">
        <w:rPr>
          <w:rFonts w:cstheme="minorHAnsi"/>
        </w:rPr>
        <w:t>The CPDP who is</w:t>
      </w:r>
      <w:r w:rsidRPr="00EF0CE6" w:rsidR="00CD0724">
        <w:rPr>
          <w:rFonts w:cstheme="minorHAnsi"/>
        </w:rPr>
        <w:t xml:space="preserve"> involved in recruitment and at least one</w:t>
      </w:r>
      <w:r w:rsidRPr="00EF0CE6">
        <w:rPr>
          <w:rFonts w:cstheme="minorHAnsi"/>
        </w:rPr>
        <w:t xml:space="preserve"> other member of the Senior Management Team</w:t>
      </w:r>
      <w:r w:rsidRPr="00EF0CE6" w:rsidR="00CD0724">
        <w:rPr>
          <w:rFonts w:cstheme="minorHAnsi"/>
        </w:rPr>
        <w:t xml:space="preserve"> will also complete Safer Recruitment Training to be renewed every 5 years</w:t>
      </w:r>
    </w:p>
    <w:p w:rsidRPr="00EF0CE6" w:rsidR="00371D22" w:rsidP="004C6FD7" w:rsidRDefault="00371D22" w14:paraId="411E1DFC" w14:textId="77777777">
      <w:pPr>
        <w:widowControl w:val="0"/>
        <w:spacing w:line="240" w:lineRule="auto"/>
        <w:ind w:left="0" w:firstLine="0"/>
        <w:jc w:val="both"/>
        <w:rPr>
          <w:rFonts w:cstheme="minorHAnsi"/>
        </w:rPr>
      </w:pPr>
    </w:p>
    <w:p w:rsidRPr="00EF0CE6" w:rsidR="00CD0724" w:rsidP="004C6FD7" w:rsidRDefault="00CD0724" w14:paraId="3B7122CA" w14:textId="77777777">
      <w:pPr>
        <w:widowControl w:val="0"/>
        <w:spacing w:line="240" w:lineRule="auto"/>
        <w:ind w:left="0" w:firstLine="0"/>
        <w:jc w:val="both"/>
        <w:rPr>
          <w:rFonts w:cstheme="minorHAnsi"/>
        </w:rPr>
      </w:pPr>
      <w:r w:rsidRPr="00EF0CE6">
        <w:rPr>
          <w:rFonts w:cstheme="minorHAnsi"/>
        </w:rPr>
        <w:t>All members of staff are provided with child protection awareness information at indu</w:t>
      </w:r>
      <w:r w:rsidRPr="00EF0CE6" w:rsidR="00E5313D">
        <w:rPr>
          <w:rFonts w:cstheme="minorHAnsi"/>
        </w:rPr>
        <w:t>ction, including in their Company</w:t>
      </w:r>
      <w:r w:rsidRPr="00EF0CE6">
        <w:rPr>
          <w:rFonts w:cstheme="minorHAnsi"/>
        </w:rPr>
        <w:t xml:space="preserve"> handbook so that they know who to discuss a concern with.   </w:t>
      </w:r>
    </w:p>
    <w:p w:rsidRPr="00EF0CE6" w:rsidR="00CD0724" w:rsidP="004C6FD7" w:rsidRDefault="00CD0724" w14:paraId="7E507BD7" w14:textId="77777777">
      <w:pPr>
        <w:widowControl w:val="0"/>
        <w:spacing w:line="240" w:lineRule="auto"/>
        <w:ind w:left="0" w:firstLine="0"/>
        <w:jc w:val="both"/>
        <w:rPr>
          <w:rFonts w:cstheme="minorHAnsi"/>
        </w:rPr>
      </w:pPr>
    </w:p>
    <w:p w:rsidRPr="00EF0CE6" w:rsidR="00CD0724" w:rsidP="004C6FD7" w:rsidRDefault="00CD0724" w14:paraId="70ABECDA" w14:textId="416DEEC5">
      <w:pPr>
        <w:widowControl w:val="0"/>
        <w:spacing w:line="240" w:lineRule="auto"/>
        <w:ind w:left="0" w:firstLine="0"/>
        <w:jc w:val="both"/>
        <w:rPr>
          <w:rFonts w:cstheme="minorHAnsi"/>
        </w:rPr>
      </w:pPr>
      <w:r w:rsidRPr="00EF0CE6">
        <w:rPr>
          <w:rFonts w:cstheme="minorHAnsi"/>
        </w:rPr>
        <w:t xml:space="preserve">All members of staff </w:t>
      </w:r>
      <w:r w:rsidRPr="00EF0CE6" w:rsidR="00104F09">
        <w:rPr>
          <w:rFonts w:cstheme="minorHAnsi"/>
        </w:rPr>
        <w:t xml:space="preserve">continue to expand their understanding of domestic abuse and the impact it has on children and </w:t>
      </w:r>
      <w:r w:rsidRPr="00EF0CE6">
        <w:rPr>
          <w:rFonts w:cstheme="minorHAnsi"/>
        </w:rPr>
        <w:t xml:space="preserve">know how to respond to a </w:t>
      </w:r>
      <w:r w:rsidRPr="00EF0CE6" w:rsidR="00371D22">
        <w:rPr>
          <w:rFonts w:cstheme="minorHAnsi"/>
        </w:rPr>
        <w:t>learner</w:t>
      </w:r>
      <w:r w:rsidRPr="00EF0CE6">
        <w:rPr>
          <w:rFonts w:cstheme="minorHAnsi"/>
        </w:rPr>
        <w:t xml:space="preserve"> who discloses abuse</w:t>
      </w:r>
      <w:r w:rsidRPr="00EF0CE6" w:rsidR="003B2D3F">
        <w:rPr>
          <w:rFonts w:cstheme="minorHAnsi"/>
        </w:rPr>
        <w:t>, neglect or exploitation,</w:t>
      </w:r>
      <w:r w:rsidRPr="00EF0CE6" w:rsidR="00104F09">
        <w:rPr>
          <w:rFonts w:cstheme="minorHAnsi"/>
        </w:rPr>
        <w:t xml:space="preserve"> including controlling and coercive behaviour,</w:t>
      </w:r>
      <w:r w:rsidRPr="00EF0CE6">
        <w:rPr>
          <w:rFonts w:cstheme="minorHAnsi"/>
        </w:rPr>
        <w:t xml:space="preserve"> through delivery of the induction or training and as detailed in the staff handbook</w:t>
      </w:r>
    </w:p>
    <w:p w:rsidRPr="00EF0CE6" w:rsidR="00CD0724" w:rsidP="004C6FD7" w:rsidRDefault="00CD0724" w14:paraId="0EAA49E1" w14:textId="77777777">
      <w:pPr>
        <w:widowControl w:val="0"/>
        <w:spacing w:line="240" w:lineRule="auto"/>
        <w:ind w:left="0" w:firstLine="0"/>
        <w:jc w:val="both"/>
        <w:rPr>
          <w:rFonts w:cstheme="minorHAnsi"/>
        </w:rPr>
      </w:pPr>
    </w:p>
    <w:p w:rsidRPr="00EF0CE6" w:rsidR="00CD0724" w:rsidP="004C6FD7" w:rsidRDefault="00CD0724" w14:paraId="35E0F8C2" w14:textId="77777777">
      <w:pPr>
        <w:widowControl w:val="0"/>
        <w:spacing w:line="240" w:lineRule="auto"/>
        <w:ind w:left="0" w:firstLine="0"/>
        <w:jc w:val="both"/>
        <w:rPr>
          <w:rFonts w:cstheme="minorHAnsi"/>
        </w:rPr>
      </w:pPr>
      <w:r w:rsidRPr="00EF0CE6">
        <w:rPr>
          <w:rFonts w:cstheme="minorHAnsi"/>
        </w:rPr>
        <w:t xml:space="preserve">All parents/carers are made aware of the responsibilities of staff members </w:t>
      </w:r>
      <w:proofErr w:type="gramStart"/>
      <w:r w:rsidRPr="00EF0CE6">
        <w:rPr>
          <w:rFonts w:cstheme="minorHAnsi"/>
        </w:rPr>
        <w:t>with regard to</w:t>
      </w:r>
      <w:proofErr w:type="gramEnd"/>
      <w:r w:rsidRPr="00EF0CE6">
        <w:rPr>
          <w:rFonts w:cstheme="minorHAnsi"/>
        </w:rPr>
        <w:t xml:space="preserve"> child protection procedures thr</w:t>
      </w:r>
      <w:r w:rsidRPr="00EF0CE6" w:rsidR="00E5313D">
        <w:rPr>
          <w:rFonts w:cstheme="minorHAnsi"/>
        </w:rPr>
        <w:t>ough publication of the company</w:t>
      </w:r>
      <w:r w:rsidRPr="00EF0CE6">
        <w:rPr>
          <w:rFonts w:cstheme="minorHAnsi"/>
        </w:rPr>
        <w:t>’s Child Protection Policy.</w:t>
      </w:r>
    </w:p>
    <w:p w:rsidRPr="00EF0CE6" w:rsidR="00CD0724" w:rsidP="004C6FD7" w:rsidRDefault="00CD0724" w14:paraId="12B3F0EA" w14:textId="77777777">
      <w:pPr>
        <w:widowControl w:val="0"/>
        <w:spacing w:line="240" w:lineRule="auto"/>
        <w:ind w:left="0" w:firstLine="0"/>
        <w:jc w:val="both"/>
        <w:rPr>
          <w:rFonts w:cstheme="minorHAnsi"/>
        </w:rPr>
      </w:pPr>
    </w:p>
    <w:p w:rsidRPr="00EF0CE6" w:rsidR="00CD0724" w:rsidP="004C6FD7" w:rsidRDefault="00CD0724" w14:paraId="1C2DEA98" w14:textId="301AA847">
      <w:pPr>
        <w:widowControl w:val="0"/>
        <w:spacing w:line="240" w:lineRule="auto"/>
        <w:ind w:left="0" w:firstLine="0"/>
        <w:jc w:val="both"/>
        <w:rPr>
          <w:rFonts w:cstheme="minorHAnsi"/>
        </w:rPr>
      </w:pPr>
      <w:r w:rsidRPr="00EF0CE6">
        <w:rPr>
          <w:rFonts w:cstheme="minorHAnsi"/>
        </w:rPr>
        <w:t>We will ensure that child protection type concerns or allegations agai</w:t>
      </w:r>
      <w:r w:rsidRPr="00EF0CE6" w:rsidR="00E5313D">
        <w:rPr>
          <w:rFonts w:cstheme="minorHAnsi"/>
        </w:rPr>
        <w:t>nst adults working in our centre</w:t>
      </w:r>
      <w:r w:rsidRPr="00EF0CE6">
        <w:rPr>
          <w:rFonts w:cstheme="minorHAnsi"/>
        </w:rPr>
        <w:t xml:space="preserve"> are referred to the LADO for </w:t>
      </w:r>
      <w:r w:rsidRPr="00EF0CE6" w:rsidR="00C53F13">
        <w:rPr>
          <w:rFonts w:cstheme="minorHAnsi"/>
        </w:rPr>
        <w:t>advice,</w:t>
      </w:r>
      <w:r w:rsidRPr="00EF0CE6">
        <w:rPr>
          <w:rFonts w:cstheme="minorHAnsi"/>
        </w:rPr>
        <w:t xml:space="preserve"> and that any member of staff found not suitable to work with children will be notified to the Independent Safeguarding Authority for consideration for barring, following resignation, dismissal, or when we cease to use their service as a result of a substantiated allegation, even in the case of a volunteer </w:t>
      </w:r>
    </w:p>
    <w:p w:rsidRPr="00EF0CE6" w:rsidR="00CD0724" w:rsidP="004C6FD7" w:rsidRDefault="00CD0724" w14:paraId="288D9BCB" w14:textId="77777777">
      <w:pPr>
        <w:widowControl w:val="0"/>
        <w:spacing w:line="240" w:lineRule="auto"/>
        <w:ind w:left="0" w:firstLine="0"/>
        <w:jc w:val="both"/>
        <w:rPr>
          <w:rFonts w:cstheme="minorHAnsi"/>
        </w:rPr>
      </w:pPr>
    </w:p>
    <w:p w:rsidRPr="00EF0CE6" w:rsidR="00CD0724" w:rsidP="004C6FD7" w:rsidRDefault="00CD0724" w14:paraId="5B9E74AA" w14:textId="77777777">
      <w:pPr>
        <w:widowControl w:val="0"/>
        <w:spacing w:line="240" w:lineRule="auto"/>
        <w:ind w:left="0" w:firstLine="0"/>
        <w:jc w:val="both"/>
        <w:rPr>
          <w:rFonts w:cstheme="minorHAnsi"/>
        </w:rPr>
      </w:pPr>
      <w:r w:rsidRPr="00EF0CE6">
        <w:rPr>
          <w:rFonts w:cstheme="minorHAnsi"/>
        </w:rPr>
        <w:t xml:space="preserve">Our procedures will be regularly reviewed and </w:t>
      </w:r>
      <w:proofErr w:type="gramStart"/>
      <w:r w:rsidRPr="00EF0CE6">
        <w:rPr>
          <w:rFonts w:cstheme="minorHAnsi"/>
        </w:rPr>
        <w:t>up-dated</w:t>
      </w:r>
      <w:proofErr w:type="gramEnd"/>
      <w:r w:rsidRPr="00EF0CE6">
        <w:rPr>
          <w:rFonts w:cstheme="minorHAnsi"/>
        </w:rPr>
        <w:t xml:space="preserve">.  </w:t>
      </w:r>
    </w:p>
    <w:p w:rsidRPr="00EF0CE6" w:rsidR="00CD0724" w:rsidP="004C6FD7" w:rsidRDefault="00CD0724" w14:paraId="68EE8741" w14:textId="77777777">
      <w:pPr>
        <w:widowControl w:val="0"/>
        <w:spacing w:line="240" w:lineRule="auto"/>
        <w:ind w:left="0" w:firstLine="0"/>
        <w:jc w:val="both"/>
        <w:rPr>
          <w:rFonts w:cstheme="minorHAnsi"/>
        </w:rPr>
      </w:pPr>
    </w:p>
    <w:p w:rsidRPr="00EF0CE6" w:rsidR="00CD0724" w:rsidP="004C6FD7" w:rsidRDefault="00CD0724" w14:paraId="21C7BF3A" w14:textId="42459250">
      <w:pPr>
        <w:widowControl w:val="0"/>
        <w:spacing w:line="240" w:lineRule="auto"/>
        <w:ind w:left="0" w:firstLine="0"/>
        <w:jc w:val="both"/>
        <w:rPr>
          <w:rFonts w:cstheme="minorHAnsi"/>
        </w:rPr>
      </w:pPr>
      <w:r w:rsidRPr="00EF0CE6">
        <w:rPr>
          <w:rFonts w:cstheme="minorHAnsi"/>
        </w:rPr>
        <w:t>The name of the designated members of staff for Child Protection, will be clearly adver</w:t>
      </w:r>
      <w:r w:rsidRPr="00EF0CE6" w:rsidR="00C53F13">
        <w:rPr>
          <w:rFonts w:cstheme="minorHAnsi"/>
        </w:rPr>
        <w:t>tised in the Centre</w:t>
      </w:r>
      <w:r w:rsidRPr="00EF0CE6" w:rsidR="00E5313D">
        <w:rPr>
          <w:rFonts w:cstheme="minorHAnsi"/>
        </w:rPr>
        <w:t xml:space="preserve"> and website.</w:t>
      </w:r>
    </w:p>
    <w:p w:rsidRPr="00EF0CE6" w:rsidR="00CD0724" w:rsidP="004C6FD7" w:rsidRDefault="00CD0724" w14:paraId="06FFDC28" w14:textId="77777777">
      <w:pPr>
        <w:widowControl w:val="0"/>
        <w:spacing w:line="240" w:lineRule="auto"/>
        <w:ind w:left="0" w:firstLine="0"/>
        <w:jc w:val="both"/>
        <w:rPr>
          <w:rFonts w:cstheme="minorHAnsi"/>
        </w:rPr>
      </w:pPr>
    </w:p>
    <w:p w:rsidR="00231BF4" w:rsidP="3E492C80" w:rsidRDefault="00231BF4" w14:paraId="1A441855" w14:textId="01C8D395">
      <w:pPr>
        <w:widowControl w:val="0"/>
        <w:spacing w:line="240" w:lineRule="auto"/>
        <w:ind w:left="0" w:firstLine="0"/>
        <w:jc w:val="both"/>
        <w:rPr>
          <w:rFonts w:cs="Calibri" w:cstheme="minorAscii"/>
        </w:rPr>
      </w:pPr>
      <w:r w:rsidRPr="3E492C80" w:rsidR="00CD0724">
        <w:rPr>
          <w:rFonts w:cs="Calibri" w:cstheme="minorAscii"/>
        </w:rPr>
        <w:t>All new members of staff will be given a copy of our Safeguarding - child protection policy, with the CPDPs’ names clearly displayed, as part of</w:t>
      </w:r>
      <w:r w:rsidRPr="3E492C80" w:rsidR="00C53F13">
        <w:rPr>
          <w:rFonts w:cs="Calibri" w:cstheme="minorAscii"/>
        </w:rPr>
        <w:t xml:space="preserve"> their induction into their Centre</w:t>
      </w:r>
      <w:r w:rsidRPr="3E492C80" w:rsidR="00CD0724">
        <w:rPr>
          <w:rFonts w:cs="Calibri" w:cstheme="minorAscii"/>
        </w:rPr>
        <w:t xml:space="preserve">.   </w:t>
      </w:r>
    </w:p>
    <w:p w:rsidR="00231BF4" w:rsidP="004C6FD7" w:rsidRDefault="00231BF4" w14:paraId="0A239A55" w14:textId="77777777">
      <w:pPr>
        <w:widowControl w:val="0"/>
        <w:spacing w:line="240" w:lineRule="auto"/>
        <w:ind w:left="0" w:firstLine="0"/>
        <w:jc w:val="both"/>
        <w:rPr>
          <w:rFonts w:cstheme="minorHAnsi"/>
        </w:rPr>
      </w:pPr>
    </w:p>
    <w:p w:rsidRPr="00EF0CE6" w:rsidR="00CD0724" w:rsidP="004C6FD7" w:rsidRDefault="00CD0724" w14:paraId="606FA918" w14:textId="41663C49">
      <w:pPr>
        <w:widowControl w:val="0"/>
        <w:spacing w:line="240" w:lineRule="auto"/>
        <w:ind w:left="0" w:firstLine="0"/>
        <w:jc w:val="both"/>
        <w:rPr>
          <w:rFonts w:cstheme="minorHAnsi"/>
        </w:rPr>
      </w:pPr>
      <w:r w:rsidRPr="00EF0CE6">
        <w:rPr>
          <w:rFonts w:cstheme="minorHAnsi"/>
        </w:rPr>
        <w:t>Parents/carers are made aware of this policy and their entitlement to h</w:t>
      </w:r>
      <w:r w:rsidRPr="00EF0CE6" w:rsidR="00E5313D">
        <w:rPr>
          <w:rFonts w:cstheme="minorHAnsi"/>
        </w:rPr>
        <w:t xml:space="preserve">ave a copy of it via the company </w:t>
      </w:r>
      <w:r w:rsidRPr="00EF0CE6">
        <w:rPr>
          <w:rFonts w:cstheme="minorHAnsi"/>
        </w:rPr>
        <w:t xml:space="preserve">website    </w:t>
      </w:r>
    </w:p>
    <w:p w:rsidRPr="00EF0CE6" w:rsidR="00CD0724" w:rsidP="004C6FD7" w:rsidRDefault="00CD0724" w14:paraId="36B6E678" w14:textId="77777777">
      <w:pPr>
        <w:widowControl w:val="0"/>
        <w:spacing w:line="240" w:lineRule="auto"/>
        <w:ind w:left="0" w:firstLine="0"/>
        <w:jc w:val="both"/>
        <w:rPr>
          <w:rFonts w:cstheme="minorHAnsi"/>
        </w:rPr>
      </w:pPr>
    </w:p>
    <w:p w:rsidRPr="00EF0CE6" w:rsidR="00CD0724" w:rsidP="004C6FD7" w:rsidRDefault="00CD0724" w14:paraId="21B460E3" w14:textId="77777777">
      <w:pPr>
        <w:widowControl w:val="0"/>
        <w:spacing w:line="240" w:lineRule="auto"/>
        <w:ind w:left="0" w:firstLine="0"/>
        <w:jc w:val="both"/>
        <w:rPr>
          <w:rFonts w:cstheme="minorHAnsi"/>
          <w:b/>
        </w:rPr>
      </w:pPr>
      <w:r w:rsidRPr="00EF0CE6">
        <w:rPr>
          <w:rFonts w:cstheme="minorHAnsi"/>
          <w:b/>
        </w:rPr>
        <w:t>3.0</w:t>
      </w:r>
      <w:r w:rsidRPr="00EF0CE6">
        <w:rPr>
          <w:rFonts w:cstheme="minorHAnsi"/>
          <w:b/>
        </w:rPr>
        <w:tab/>
      </w:r>
      <w:r w:rsidRPr="00EF0CE6">
        <w:rPr>
          <w:rFonts w:cstheme="minorHAnsi"/>
          <w:b/>
        </w:rPr>
        <w:t xml:space="preserve">Responsibilities  </w:t>
      </w:r>
    </w:p>
    <w:p w:rsidRPr="00EF0CE6" w:rsidR="00CD0724" w:rsidP="004C6FD7" w:rsidRDefault="00CD0724" w14:paraId="1FF5AF65" w14:textId="77777777">
      <w:pPr>
        <w:widowControl w:val="0"/>
        <w:spacing w:line="240" w:lineRule="auto"/>
        <w:ind w:left="0" w:firstLine="0"/>
        <w:jc w:val="both"/>
        <w:rPr>
          <w:rFonts w:cstheme="minorHAnsi"/>
        </w:rPr>
      </w:pPr>
    </w:p>
    <w:p w:rsidRPr="00EF0CE6" w:rsidR="00CD0724" w:rsidP="004C6FD7" w:rsidRDefault="00CD0724" w14:paraId="2F5681BF" w14:textId="77777777">
      <w:pPr>
        <w:widowControl w:val="0"/>
        <w:spacing w:line="240" w:lineRule="auto"/>
        <w:ind w:left="0" w:firstLine="0"/>
        <w:jc w:val="both"/>
        <w:rPr>
          <w:rFonts w:cstheme="minorHAnsi"/>
        </w:rPr>
      </w:pPr>
      <w:r w:rsidRPr="00EF0CE6">
        <w:rPr>
          <w:rFonts w:cstheme="minorHAnsi"/>
        </w:rPr>
        <w:t>The designated CPDOs</w:t>
      </w:r>
      <w:r w:rsidRPr="00EF0CE6" w:rsidR="00CF3E6C">
        <w:rPr>
          <w:rFonts w:cstheme="minorHAnsi"/>
        </w:rPr>
        <w:t>/DSLs</w:t>
      </w:r>
      <w:r w:rsidRPr="00EF0CE6">
        <w:rPr>
          <w:rFonts w:cstheme="minorHAnsi"/>
        </w:rPr>
        <w:t xml:space="preserve"> are responsible for:  </w:t>
      </w:r>
    </w:p>
    <w:p w:rsidRPr="00EF0CE6" w:rsidR="00CD0724" w:rsidP="004C6FD7" w:rsidRDefault="00CD0724" w14:paraId="24BC3DE0" w14:textId="77777777">
      <w:pPr>
        <w:widowControl w:val="0"/>
        <w:spacing w:line="240" w:lineRule="auto"/>
        <w:ind w:left="0" w:firstLine="0"/>
        <w:jc w:val="both"/>
        <w:rPr>
          <w:rFonts w:cstheme="minorHAnsi"/>
        </w:rPr>
      </w:pPr>
    </w:p>
    <w:p w:rsidRPr="00EF0CE6" w:rsidR="00CD0724" w:rsidP="004C6FD7" w:rsidRDefault="00CD0724" w14:paraId="649E8AC5" w14:textId="47EB0724">
      <w:pPr>
        <w:pStyle w:val="ListParagraph"/>
        <w:widowControl w:val="0"/>
        <w:numPr>
          <w:ilvl w:val="0"/>
          <w:numId w:val="4"/>
        </w:numPr>
        <w:spacing w:line="240" w:lineRule="auto"/>
        <w:jc w:val="both"/>
        <w:rPr>
          <w:rFonts w:cstheme="minorHAnsi"/>
        </w:rPr>
      </w:pPr>
      <w:r w:rsidRPr="00EF0CE6">
        <w:rPr>
          <w:rFonts w:cstheme="minorHAnsi"/>
        </w:rPr>
        <w:t>Referring a child if there are conc</w:t>
      </w:r>
      <w:r w:rsidRPr="00EF0CE6" w:rsidR="00C53F13">
        <w:rPr>
          <w:rFonts w:cstheme="minorHAnsi"/>
        </w:rPr>
        <w:t>ern</w:t>
      </w:r>
      <w:r w:rsidRPr="00EF0CE6" w:rsidR="00C25B4A">
        <w:rPr>
          <w:rFonts w:cstheme="minorHAnsi"/>
        </w:rPr>
        <w:t>s about possible abuse to</w:t>
      </w:r>
      <w:r w:rsidRPr="00EF0CE6" w:rsidR="006B0CAA">
        <w:rPr>
          <w:rFonts w:cstheme="minorHAnsi"/>
        </w:rPr>
        <w:t xml:space="preserve"> IFB,</w:t>
      </w:r>
      <w:r w:rsidRPr="00EF0CE6" w:rsidR="00C25B4A">
        <w:rPr>
          <w:rFonts w:cstheme="minorHAnsi"/>
        </w:rPr>
        <w:t xml:space="preserve"> Care</w:t>
      </w:r>
      <w:r w:rsidRPr="00EF0CE6" w:rsidR="00C53F13">
        <w:rPr>
          <w:rFonts w:cstheme="minorHAnsi"/>
        </w:rPr>
        <w:t xml:space="preserve">line, Police and </w:t>
      </w:r>
      <w:r w:rsidRPr="00EF0CE6" w:rsidR="001955F4">
        <w:rPr>
          <w:rFonts w:cstheme="minorHAnsi"/>
        </w:rPr>
        <w:t>LCSB, and</w:t>
      </w:r>
      <w:r w:rsidRPr="00EF0CE6">
        <w:rPr>
          <w:rFonts w:cstheme="minorHAnsi"/>
        </w:rPr>
        <w:t xml:space="preserve"> acting as a focal point for staff to discuss concerns.  Referrals should be made in writing, following a tel</w:t>
      </w:r>
      <w:r w:rsidRPr="00EF0CE6" w:rsidR="00C25B4A">
        <w:rPr>
          <w:rFonts w:cstheme="minorHAnsi"/>
        </w:rPr>
        <w:t>ephone call to Care</w:t>
      </w:r>
      <w:r w:rsidRPr="00EF0CE6" w:rsidR="00097DAB">
        <w:rPr>
          <w:rFonts w:cstheme="minorHAnsi"/>
        </w:rPr>
        <w:t>line.</w:t>
      </w:r>
    </w:p>
    <w:p w:rsidRPr="00EF0CE6" w:rsidR="00C25B4A" w:rsidP="00C25B4A" w:rsidRDefault="00C25B4A" w14:paraId="313EA3F3" w14:textId="77777777">
      <w:pPr>
        <w:pStyle w:val="ListParagraph"/>
        <w:widowControl w:val="0"/>
        <w:spacing w:line="240" w:lineRule="auto"/>
        <w:ind w:firstLine="0"/>
        <w:jc w:val="both"/>
        <w:rPr>
          <w:rFonts w:cstheme="minorHAnsi"/>
        </w:rPr>
      </w:pPr>
    </w:p>
    <w:p w:rsidRPr="00EF0CE6" w:rsidR="001A01EB" w:rsidP="001A01EB" w:rsidRDefault="00C25B4A" w14:paraId="4B2468D5" w14:textId="77777777">
      <w:pPr>
        <w:pStyle w:val="ListParagraph"/>
        <w:widowControl w:val="0"/>
        <w:numPr>
          <w:ilvl w:val="0"/>
          <w:numId w:val="17"/>
        </w:numPr>
        <w:spacing w:line="240" w:lineRule="auto"/>
        <w:jc w:val="both"/>
        <w:rPr>
          <w:rFonts w:cstheme="minorHAnsi"/>
        </w:rPr>
      </w:pPr>
      <w:r w:rsidRPr="00EF0CE6">
        <w:rPr>
          <w:rFonts w:cstheme="minorHAnsi"/>
        </w:rPr>
        <w:t xml:space="preserve">Liverpool - Careline Children's Service - 0151 233 3700 </w:t>
      </w:r>
      <w:r w:rsidRPr="00EF0CE6" w:rsidR="001A01EB">
        <w:rPr>
          <w:rFonts w:cstheme="minorHAnsi"/>
        </w:rPr>
        <w:t xml:space="preserve">(Phone lines are open 24/7.) </w:t>
      </w:r>
    </w:p>
    <w:p w:rsidRPr="00EF0CE6" w:rsidR="00C25B4A" w:rsidP="001A01EB" w:rsidRDefault="00C25B4A" w14:paraId="4ED69F20" w14:textId="7365D67F">
      <w:pPr>
        <w:pStyle w:val="ListParagraph"/>
        <w:widowControl w:val="0"/>
        <w:numPr>
          <w:ilvl w:val="0"/>
          <w:numId w:val="17"/>
        </w:numPr>
        <w:spacing w:line="240" w:lineRule="auto"/>
        <w:jc w:val="both"/>
        <w:rPr>
          <w:rFonts w:cstheme="minorHAnsi"/>
        </w:rPr>
      </w:pPr>
      <w:r w:rsidRPr="00EF0CE6">
        <w:rPr>
          <w:rFonts w:cstheme="minorHAnsi"/>
        </w:rPr>
        <w:t>Sefton - 0345 140 0845 between 8am and 6pm (minicom 0151 934 4</w:t>
      </w:r>
      <w:r w:rsidRPr="00EF0CE6" w:rsidR="00313606">
        <w:rPr>
          <w:rFonts w:cstheme="minorHAnsi"/>
        </w:rPr>
        <w:t>013</w:t>
      </w:r>
      <w:r w:rsidRPr="00EF0CE6">
        <w:rPr>
          <w:rFonts w:cstheme="minorHAnsi"/>
        </w:rPr>
        <w:t>)</w:t>
      </w:r>
    </w:p>
    <w:p w:rsidRPr="00EF0CE6" w:rsidR="00C25B4A" w:rsidP="00C25B4A" w:rsidRDefault="00C25B4A" w14:paraId="1AA3701C" w14:textId="77777777">
      <w:pPr>
        <w:pStyle w:val="ListParagraph"/>
        <w:widowControl w:val="0"/>
        <w:numPr>
          <w:ilvl w:val="0"/>
          <w:numId w:val="17"/>
        </w:numPr>
        <w:spacing w:line="240" w:lineRule="auto"/>
        <w:jc w:val="both"/>
        <w:rPr>
          <w:rFonts w:cstheme="minorHAnsi"/>
        </w:rPr>
      </w:pPr>
      <w:r w:rsidRPr="00EF0CE6">
        <w:rPr>
          <w:rFonts w:cstheme="minorHAnsi"/>
        </w:rPr>
        <w:t>Wirral - Wirral Integrated Front Door on 0151 606 2008 9am – 5pm Monday to Friday.  Outside of these hours call 0151 677 6557.</w:t>
      </w:r>
    </w:p>
    <w:p w:rsidRPr="00EF0CE6" w:rsidR="00C25B4A" w:rsidP="00640B1F" w:rsidRDefault="00C25B4A" w14:paraId="18189E28" w14:textId="77777777">
      <w:pPr>
        <w:widowControl w:val="0"/>
        <w:spacing w:line="240" w:lineRule="auto"/>
        <w:ind w:left="0" w:firstLine="0"/>
        <w:jc w:val="both"/>
        <w:rPr>
          <w:rFonts w:cstheme="minorHAnsi"/>
        </w:rPr>
      </w:pPr>
      <w:r w:rsidRPr="00EF0CE6">
        <w:rPr>
          <w:rFonts w:cstheme="minorHAnsi"/>
        </w:rPr>
        <w:tab/>
      </w:r>
    </w:p>
    <w:p w:rsidRPr="00EF0CE6" w:rsidR="00CD0724" w:rsidP="004C6FD7" w:rsidRDefault="00CD0724" w14:paraId="0378329C" w14:textId="77777777">
      <w:pPr>
        <w:pStyle w:val="ListParagraph"/>
        <w:widowControl w:val="0"/>
        <w:numPr>
          <w:ilvl w:val="0"/>
          <w:numId w:val="4"/>
        </w:numPr>
        <w:spacing w:line="240" w:lineRule="auto"/>
        <w:jc w:val="both"/>
        <w:rPr>
          <w:rFonts w:cstheme="minorHAnsi"/>
        </w:rPr>
      </w:pPr>
      <w:r w:rsidRPr="00EF0CE6">
        <w:rPr>
          <w:rFonts w:cstheme="minorHAnsi"/>
        </w:rPr>
        <w:t xml:space="preserve">Keeping written records of concerns about a child even if there is no need to make an immediate referral. </w:t>
      </w:r>
    </w:p>
    <w:p w:rsidRPr="00EF0CE6" w:rsidR="00CD0724" w:rsidP="004C6FD7" w:rsidRDefault="00CD0724" w14:paraId="353A487D" w14:textId="77777777">
      <w:pPr>
        <w:pStyle w:val="ListParagraph"/>
        <w:widowControl w:val="0"/>
        <w:numPr>
          <w:ilvl w:val="0"/>
          <w:numId w:val="4"/>
        </w:numPr>
        <w:spacing w:line="240" w:lineRule="auto"/>
        <w:jc w:val="both"/>
        <w:rPr>
          <w:rFonts w:cstheme="minorHAnsi"/>
        </w:rPr>
      </w:pPr>
      <w:r w:rsidRPr="00EF0CE6">
        <w:rPr>
          <w:rFonts w:cstheme="minorHAnsi"/>
        </w:rPr>
        <w:t xml:space="preserve">Ensuring that all such records are kept confidentially and securely and are separate from </w:t>
      </w:r>
      <w:r w:rsidRPr="00EF0CE6" w:rsidR="001955F4">
        <w:rPr>
          <w:rFonts w:cstheme="minorHAnsi"/>
        </w:rPr>
        <w:t>learner</w:t>
      </w:r>
      <w:r w:rsidRPr="00EF0CE6">
        <w:rPr>
          <w:rFonts w:cstheme="minorHAnsi"/>
        </w:rPr>
        <w:t xml:space="preserve"> records, until the child’s 25th birthday, and are copied on to the child’s next school or college. </w:t>
      </w:r>
    </w:p>
    <w:p w:rsidRPr="00EF0CE6" w:rsidR="00CD0724" w:rsidP="004C6FD7" w:rsidRDefault="00CD0724" w14:paraId="17FBB7A2" w14:textId="77777777">
      <w:pPr>
        <w:pStyle w:val="ListParagraph"/>
        <w:widowControl w:val="0"/>
        <w:numPr>
          <w:ilvl w:val="0"/>
          <w:numId w:val="4"/>
        </w:numPr>
        <w:spacing w:line="240" w:lineRule="auto"/>
        <w:jc w:val="both"/>
        <w:rPr>
          <w:rFonts w:cstheme="minorHAnsi"/>
        </w:rPr>
      </w:pPr>
      <w:r w:rsidRPr="00EF0CE6">
        <w:rPr>
          <w:rFonts w:cstheme="minorHAnsi"/>
        </w:rPr>
        <w:t xml:space="preserve">Ensuring that an indication of the existence of the additional file </w:t>
      </w:r>
      <w:r w:rsidRPr="00EF0CE6" w:rsidR="00097DAB">
        <w:rPr>
          <w:rFonts w:cstheme="minorHAnsi"/>
        </w:rPr>
        <w:t>in above</w:t>
      </w:r>
      <w:r w:rsidRPr="00EF0CE6">
        <w:rPr>
          <w:rFonts w:cstheme="minorHAnsi"/>
        </w:rPr>
        <w:t xml:space="preserve"> is marked on the </w:t>
      </w:r>
      <w:r w:rsidRPr="00EF0CE6" w:rsidR="001955F4">
        <w:rPr>
          <w:rFonts w:cstheme="minorHAnsi"/>
        </w:rPr>
        <w:t>learner</w:t>
      </w:r>
      <w:r w:rsidRPr="00EF0CE6">
        <w:rPr>
          <w:rFonts w:cstheme="minorHAnsi"/>
        </w:rPr>
        <w:t xml:space="preserve"> records.  </w:t>
      </w:r>
    </w:p>
    <w:p w:rsidRPr="00EF0CE6" w:rsidR="00CD0724" w:rsidP="004C6FD7" w:rsidRDefault="00CD0724" w14:paraId="2EC07B9F" w14:textId="77777777">
      <w:pPr>
        <w:pStyle w:val="ListParagraph"/>
        <w:widowControl w:val="0"/>
        <w:numPr>
          <w:ilvl w:val="0"/>
          <w:numId w:val="4"/>
        </w:numPr>
        <w:spacing w:line="240" w:lineRule="auto"/>
        <w:jc w:val="both"/>
        <w:rPr>
          <w:rFonts w:cstheme="minorHAnsi"/>
        </w:rPr>
      </w:pPr>
      <w:r w:rsidRPr="00EF0CE6">
        <w:rPr>
          <w:rFonts w:cstheme="minorHAnsi"/>
        </w:rPr>
        <w:t xml:space="preserve">Liaising with other agencies and professionals. </w:t>
      </w:r>
    </w:p>
    <w:p w:rsidRPr="00EF0CE6" w:rsidR="00CD0724" w:rsidP="004C6FD7" w:rsidRDefault="00CD0724" w14:paraId="29535E53" w14:textId="77777777">
      <w:pPr>
        <w:pStyle w:val="ListParagraph"/>
        <w:widowControl w:val="0"/>
        <w:numPr>
          <w:ilvl w:val="0"/>
          <w:numId w:val="4"/>
        </w:numPr>
        <w:spacing w:line="240" w:lineRule="auto"/>
        <w:jc w:val="both"/>
        <w:rPr>
          <w:rFonts w:cstheme="minorHAnsi"/>
        </w:rPr>
      </w:pPr>
      <w:r w:rsidRPr="00EF0CE6">
        <w:rPr>
          <w:rFonts w:cstheme="minorHAnsi"/>
        </w:rPr>
        <w:t>Ensuring that either they or the staff member attend case conferences, core groups, or other</w:t>
      </w:r>
      <w:r w:rsidRPr="00EF0CE6" w:rsidR="00097DAB">
        <w:rPr>
          <w:rFonts w:cstheme="minorHAnsi"/>
        </w:rPr>
        <w:t xml:space="preserve"> multi-agency planning meetings and</w:t>
      </w:r>
      <w:r w:rsidRPr="00EF0CE6">
        <w:rPr>
          <w:rFonts w:cstheme="minorHAnsi"/>
        </w:rPr>
        <w:t xml:space="preserve"> contribute to assessments</w:t>
      </w:r>
      <w:r w:rsidRPr="00EF0CE6" w:rsidR="00097DAB">
        <w:rPr>
          <w:rFonts w:cstheme="minorHAnsi"/>
        </w:rPr>
        <w:t xml:space="preserve"> wherever requested and </w:t>
      </w:r>
      <w:proofErr w:type="gramStart"/>
      <w:r w:rsidRPr="00EF0CE6" w:rsidR="00097DAB">
        <w:rPr>
          <w:rFonts w:cstheme="minorHAnsi"/>
        </w:rPr>
        <w:t>practicable</w:t>
      </w:r>
      <w:r w:rsidRPr="00EF0CE6">
        <w:rPr>
          <w:rFonts w:cstheme="minorHAnsi"/>
        </w:rPr>
        <w:t>, and</w:t>
      </w:r>
      <w:proofErr w:type="gramEnd"/>
      <w:r w:rsidRPr="00EF0CE6">
        <w:rPr>
          <w:rFonts w:cstheme="minorHAnsi"/>
        </w:rPr>
        <w:t xml:space="preserve"> provide a report which has been shared with the parents. </w:t>
      </w:r>
    </w:p>
    <w:p w:rsidRPr="00EF0CE6" w:rsidR="00CD0724" w:rsidP="004C6FD7" w:rsidRDefault="00CD0724" w14:paraId="7E566EA4" w14:textId="77777777">
      <w:pPr>
        <w:pStyle w:val="ListParagraph"/>
        <w:widowControl w:val="0"/>
        <w:numPr>
          <w:ilvl w:val="0"/>
          <w:numId w:val="4"/>
        </w:numPr>
        <w:spacing w:line="240" w:lineRule="auto"/>
        <w:jc w:val="both"/>
        <w:rPr>
          <w:rFonts w:cstheme="minorHAnsi"/>
        </w:rPr>
      </w:pPr>
      <w:r w:rsidRPr="00EF0CE6">
        <w:rPr>
          <w:rFonts w:cstheme="minorHAnsi"/>
        </w:rPr>
        <w:t xml:space="preserve">Ensuring that any </w:t>
      </w:r>
      <w:r w:rsidRPr="00EF0CE6" w:rsidR="001955F4">
        <w:rPr>
          <w:rFonts w:cstheme="minorHAnsi"/>
        </w:rPr>
        <w:t>learner</w:t>
      </w:r>
      <w:r w:rsidRPr="00EF0CE6">
        <w:rPr>
          <w:rFonts w:cstheme="minorHAnsi"/>
        </w:rPr>
        <w:t xml:space="preserve"> currently with a child protection plan who is absent in the educational setting without explanation for two days is referred to their key worker’s Social Care Team.</w:t>
      </w:r>
    </w:p>
    <w:p w:rsidRPr="00EF0CE6" w:rsidR="00CD0724" w:rsidP="004C6FD7" w:rsidRDefault="00CD0724" w14:paraId="54DF7746" w14:textId="593F8D0A">
      <w:pPr>
        <w:pStyle w:val="ListParagraph"/>
        <w:widowControl w:val="0"/>
        <w:numPr>
          <w:ilvl w:val="0"/>
          <w:numId w:val="4"/>
        </w:numPr>
        <w:spacing w:line="240" w:lineRule="auto"/>
        <w:jc w:val="both"/>
        <w:rPr>
          <w:rFonts w:cstheme="minorHAnsi"/>
        </w:rPr>
      </w:pPr>
      <w:r w:rsidRPr="00EF0CE6">
        <w:rPr>
          <w:rFonts w:cstheme="minorHAnsi"/>
        </w:rPr>
        <w:t>Organising child protection induction, and update traini</w:t>
      </w:r>
      <w:r w:rsidRPr="00EF0CE6" w:rsidR="00097DAB">
        <w:rPr>
          <w:rFonts w:cstheme="minorHAnsi"/>
        </w:rPr>
        <w:t xml:space="preserve">ng every 3 years, for all </w:t>
      </w:r>
      <w:r w:rsidR="00EF0CE6">
        <w:rPr>
          <w:rFonts w:cstheme="minorHAnsi"/>
        </w:rPr>
        <w:t>BTA’s</w:t>
      </w:r>
      <w:r w:rsidRPr="00EF0CE6">
        <w:rPr>
          <w:rFonts w:cstheme="minorHAnsi"/>
        </w:rPr>
        <w:t xml:space="preserve">. </w:t>
      </w:r>
    </w:p>
    <w:p w:rsidRPr="00EF0CE6" w:rsidR="00CD0724" w:rsidP="004C6FD7" w:rsidRDefault="00CD0724" w14:paraId="1BEF8F46" w14:textId="77777777">
      <w:pPr>
        <w:pStyle w:val="ListParagraph"/>
        <w:widowControl w:val="0"/>
        <w:numPr>
          <w:ilvl w:val="0"/>
          <w:numId w:val="4"/>
        </w:numPr>
        <w:spacing w:line="240" w:lineRule="auto"/>
        <w:jc w:val="both"/>
        <w:rPr>
          <w:rFonts w:cstheme="minorHAnsi"/>
        </w:rPr>
      </w:pPr>
      <w:r w:rsidRPr="00EF0CE6">
        <w:rPr>
          <w:rFonts w:cstheme="minorHAnsi"/>
        </w:rPr>
        <w:t>Providing an annu</w:t>
      </w:r>
      <w:r w:rsidRPr="00EF0CE6" w:rsidR="00097DAB">
        <w:rPr>
          <w:rFonts w:cstheme="minorHAnsi"/>
        </w:rPr>
        <w:t>al report for the Senior Management Team</w:t>
      </w:r>
      <w:r w:rsidRPr="00EF0CE6">
        <w:rPr>
          <w:rFonts w:cstheme="minorHAnsi"/>
        </w:rPr>
        <w:t>, detailing any changes to the policy and procedures; training undertaken by the CPDO</w:t>
      </w:r>
      <w:r w:rsidRPr="00EF0CE6" w:rsidR="00097DAB">
        <w:rPr>
          <w:rFonts w:cstheme="minorHAnsi"/>
        </w:rPr>
        <w:t xml:space="preserve">, and by all </w:t>
      </w:r>
      <w:r w:rsidRPr="00EF0CE6" w:rsidR="001955F4">
        <w:rPr>
          <w:rFonts w:cstheme="minorHAnsi"/>
        </w:rPr>
        <w:t>staff;</w:t>
      </w:r>
      <w:r w:rsidRPr="00EF0CE6">
        <w:rPr>
          <w:rFonts w:cstheme="minorHAnsi"/>
        </w:rPr>
        <w:t xml:space="preserve"> number and type of incidents/cases, and number of children on the child protection register</w:t>
      </w:r>
      <w:r w:rsidRPr="00EF0CE6" w:rsidR="001955F4">
        <w:rPr>
          <w:rFonts w:cstheme="minorHAnsi"/>
        </w:rPr>
        <w:t>.</w:t>
      </w:r>
    </w:p>
    <w:p w:rsidRPr="00EF0CE6" w:rsidR="00CD0724" w:rsidP="004C6FD7" w:rsidRDefault="00CD0724" w14:paraId="505837E9" w14:textId="77777777">
      <w:pPr>
        <w:spacing w:line="240" w:lineRule="auto"/>
        <w:rPr>
          <w:rFonts w:cstheme="minorHAnsi"/>
        </w:rPr>
      </w:pPr>
      <w:r w:rsidRPr="00EF0CE6">
        <w:rPr>
          <w:rFonts w:cstheme="minorHAnsi"/>
        </w:rPr>
        <w:t xml:space="preserve">                                          </w:t>
      </w:r>
    </w:p>
    <w:p w:rsidRPr="00EF0CE6" w:rsidR="00CD0724" w:rsidP="004C6FD7" w:rsidRDefault="00CD0724" w14:paraId="6365CA6C" w14:textId="77777777">
      <w:pPr>
        <w:spacing w:line="240" w:lineRule="auto"/>
        <w:rPr>
          <w:rFonts w:cstheme="minorHAnsi"/>
          <w:b/>
        </w:rPr>
      </w:pPr>
      <w:r w:rsidRPr="00EF0CE6">
        <w:rPr>
          <w:rFonts w:cstheme="minorHAnsi"/>
          <w:b/>
        </w:rPr>
        <w:t xml:space="preserve">4.0    Supporting Children  </w:t>
      </w:r>
    </w:p>
    <w:p w:rsidRPr="00EF0CE6" w:rsidR="000B16A5" w:rsidP="004C6FD7" w:rsidRDefault="000B16A5" w14:paraId="531376D6" w14:textId="77777777">
      <w:pPr>
        <w:spacing w:line="240" w:lineRule="auto"/>
        <w:rPr>
          <w:rFonts w:cstheme="minorHAnsi"/>
        </w:rPr>
      </w:pPr>
    </w:p>
    <w:p w:rsidRPr="00EF0CE6" w:rsidR="00CD0724" w:rsidP="004C6FD7" w:rsidRDefault="00CD0724" w14:paraId="2CC2D546" w14:textId="77777777">
      <w:pPr>
        <w:pStyle w:val="ListParagraph"/>
        <w:widowControl w:val="0"/>
        <w:numPr>
          <w:ilvl w:val="0"/>
          <w:numId w:val="5"/>
        </w:numPr>
        <w:spacing w:line="240" w:lineRule="auto"/>
        <w:jc w:val="both"/>
        <w:rPr>
          <w:rFonts w:cstheme="minorHAnsi"/>
        </w:rPr>
      </w:pPr>
      <w:r w:rsidRPr="00EF0CE6">
        <w:rPr>
          <w:rFonts w:cstheme="minorHAnsi"/>
        </w:rPr>
        <w:t xml:space="preserve">We recognise that a child who is abused or </w:t>
      </w:r>
      <w:r w:rsidRPr="00EF0CE6" w:rsidR="001955F4">
        <w:rPr>
          <w:rFonts w:cstheme="minorHAnsi"/>
        </w:rPr>
        <w:t>witness’s</w:t>
      </w:r>
      <w:r w:rsidRPr="00EF0CE6">
        <w:rPr>
          <w:rFonts w:cstheme="minorHAnsi"/>
        </w:rPr>
        <w:t xml:space="preserve"> violence may feel helpless and humiliated, may blame themselves, and find it difficult to develop and maintain a sense of self - worth.  </w:t>
      </w:r>
    </w:p>
    <w:p w:rsidRPr="00EF0CE6" w:rsidR="00CD0724" w:rsidP="004C6FD7" w:rsidRDefault="00097DAB" w14:paraId="497C96A0" w14:textId="77777777">
      <w:pPr>
        <w:pStyle w:val="ListParagraph"/>
        <w:widowControl w:val="0"/>
        <w:numPr>
          <w:ilvl w:val="0"/>
          <w:numId w:val="5"/>
        </w:numPr>
        <w:spacing w:line="240" w:lineRule="auto"/>
        <w:jc w:val="both"/>
        <w:rPr>
          <w:rFonts w:cstheme="minorHAnsi"/>
        </w:rPr>
      </w:pPr>
      <w:r w:rsidRPr="00EF0CE6">
        <w:rPr>
          <w:rFonts w:cstheme="minorHAnsi"/>
        </w:rPr>
        <w:t>We recognise that the C</w:t>
      </w:r>
      <w:r w:rsidRPr="00EF0CE6" w:rsidR="00E5313D">
        <w:rPr>
          <w:rFonts w:cstheme="minorHAnsi"/>
        </w:rPr>
        <w:t>ompany</w:t>
      </w:r>
      <w:r w:rsidRPr="00EF0CE6" w:rsidR="00CD0724">
        <w:rPr>
          <w:rFonts w:cstheme="minorHAnsi"/>
        </w:rPr>
        <w:t xml:space="preserve"> may provide the only stability in the lives of children who have been abused or who are at risk of harm.  </w:t>
      </w:r>
    </w:p>
    <w:p w:rsidRPr="00EF0CE6" w:rsidR="00CD0724" w:rsidP="004C6FD7" w:rsidRDefault="00CD0724" w14:paraId="4BAB5ACE" w14:textId="77777777">
      <w:pPr>
        <w:pStyle w:val="ListParagraph"/>
        <w:widowControl w:val="0"/>
        <w:numPr>
          <w:ilvl w:val="0"/>
          <w:numId w:val="5"/>
        </w:numPr>
        <w:spacing w:line="240" w:lineRule="auto"/>
        <w:jc w:val="both"/>
        <w:rPr>
          <w:rFonts w:cstheme="minorHAnsi"/>
        </w:rPr>
      </w:pPr>
      <w:r w:rsidRPr="00EF0CE6">
        <w:rPr>
          <w:rFonts w:cstheme="minorHAnsi"/>
        </w:rPr>
        <w:t xml:space="preserve">We accept that research shows that the behaviour of a child in these circumstances may range from that which is perceived to be normal to </w:t>
      </w:r>
      <w:r w:rsidRPr="00EF0CE6" w:rsidR="001955F4">
        <w:rPr>
          <w:rFonts w:cstheme="minorHAnsi"/>
        </w:rPr>
        <w:t xml:space="preserve">be </w:t>
      </w:r>
      <w:r w:rsidRPr="00EF0CE6">
        <w:rPr>
          <w:rFonts w:cstheme="minorHAnsi"/>
        </w:rPr>
        <w:t xml:space="preserve">aggressive or withdrawn.  </w:t>
      </w:r>
    </w:p>
    <w:p w:rsidRPr="00EF0CE6" w:rsidR="001955F4" w:rsidP="001955F4" w:rsidRDefault="001955F4" w14:paraId="07C77325" w14:textId="77777777">
      <w:pPr>
        <w:widowControl w:val="0"/>
        <w:spacing w:line="240" w:lineRule="auto"/>
        <w:ind w:left="360" w:firstLine="0"/>
        <w:jc w:val="both"/>
        <w:rPr>
          <w:rFonts w:cstheme="minorHAnsi"/>
        </w:rPr>
      </w:pPr>
    </w:p>
    <w:p w:rsidR="00231BF4" w:rsidP="5001C04C" w:rsidRDefault="00231BF4" w14:paraId="6A15C231" w14:textId="3197AE96">
      <w:pPr>
        <w:pStyle w:val="Normal"/>
        <w:widowControl w:val="0"/>
        <w:spacing w:line="240" w:lineRule="auto"/>
        <w:ind w:left="0" w:firstLine="0"/>
        <w:jc w:val="both"/>
        <w:rPr>
          <w:rFonts w:cs="Calibri" w:cstheme="minorAscii"/>
        </w:rPr>
      </w:pPr>
    </w:p>
    <w:p w:rsidRPr="00EF0CE6" w:rsidR="00CD0724" w:rsidP="001955F4" w:rsidRDefault="00E5313D" w14:paraId="099911E9" w14:textId="7612A640">
      <w:pPr>
        <w:widowControl w:val="0"/>
        <w:spacing w:line="240" w:lineRule="auto"/>
        <w:ind w:left="360" w:firstLine="0"/>
        <w:jc w:val="both"/>
        <w:rPr>
          <w:rFonts w:cstheme="minorHAnsi"/>
        </w:rPr>
      </w:pPr>
      <w:r w:rsidRPr="00EF0CE6">
        <w:rPr>
          <w:rFonts w:cstheme="minorHAnsi"/>
        </w:rPr>
        <w:t>The Company</w:t>
      </w:r>
      <w:r w:rsidRPr="00EF0CE6" w:rsidR="00CD0724">
        <w:rPr>
          <w:rFonts w:cstheme="minorHAnsi"/>
        </w:rPr>
        <w:t xml:space="preserve"> will support all children by:  </w:t>
      </w:r>
    </w:p>
    <w:p w:rsidRPr="00EF0CE6" w:rsidR="001955F4" w:rsidP="001955F4" w:rsidRDefault="001955F4" w14:paraId="5050C55A" w14:textId="77777777">
      <w:pPr>
        <w:widowControl w:val="0"/>
        <w:spacing w:line="240" w:lineRule="auto"/>
        <w:ind w:left="360" w:firstLine="0"/>
        <w:jc w:val="both"/>
        <w:rPr>
          <w:rFonts w:cstheme="minorHAnsi"/>
        </w:rPr>
      </w:pPr>
    </w:p>
    <w:p w:rsidRPr="00EF0CE6" w:rsidR="00CD0724" w:rsidP="004C6FD7" w:rsidRDefault="00CD0724" w14:paraId="45AFDFE4" w14:textId="77777777">
      <w:pPr>
        <w:pStyle w:val="ListParagraph"/>
        <w:widowControl w:val="0"/>
        <w:numPr>
          <w:ilvl w:val="0"/>
          <w:numId w:val="5"/>
        </w:numPr>
        <w:spacing w:line="240" w:lineRule="auto"/>
        <w:jc w:val="both"/>
        <w:rPr>
          <w:rFonts w:cstheme="minorHAnsi"/>
        </w:rPr>
      </w:pPr>
      <w:r w:rsidRPr="00EF0CE6">
        <w:rPr>
          <w:rFonts w:cstheme="minorHAnsi"/>
        </w:rPr>
        <w:t xml:space="preserve">Encouraging self-esteem and self-assertiveness, through the curriculum as well as our relationships, whilst not condoning aggression or bullying.  </w:t>
      </w:r>
    </w:p>
    <w:p w:rsidRPr="00EF0CE6" w:rsidR="00CD0724" w:rsidP="004C6FD7" w:rsidRDefault="00CD0724" w14:paraId="072D11A3" w14:textId="1E71162A">
      <w:pPr>
        <w:pStyle w:val="ListParagraph"/>
        <w:widowControl w:val="0"/>
        <w:numPr>
          <w:ilvl w:val="0"/>
          <w:numId w:val="5"/>
        </w:numPr>
        <w:spacing w:line="240" w:lineRule="auto"/>
        <w:jc w:val="both"/>
        <w:rPr>
          <w:rFonts w:cstheme="minorHAnsi"/>
        </w:rPr>
      </w:pPr>
      <w:r w:rsidRPr="00EF0CE6">
        <w:rPr>
          <w:rFonts w:cstheme="minorHAnsi"/>
        </w:rPr>
        <w:t>Promoting a caring, safe and positi</w:t>
      </w:r>
      <w:r w:rsidRPr="00EF0CE6" w:rsidR="00E5313D">
        <w:rPr>
          <w:rFonts w:cstheme="minorHAnsi"/>
        </w:rPr>
        <w:t>ve environment within our Centre</w:t>
      </w:r>
      <w:r w:rsidRPr="00EF0CE6">
        <w:rPr>
          <w:rFonts w:cstheme="minorHAnsi"/>
        </w:rPr>
        <w:t xml:space="preserve">. </w:t>
      </w:r>
    </w:p>
    <w:p w:rsidRPr="00EF0CE6" w:rsidR="00CD0724" w:rsidP="004C6FD7" w:rsidRDefault="00CD0724" w14:paraId="670A4B97" w14:textId="77777777">
      <w:pPr>
        <w:pStyle w:val="ListParagraph"/>
        <w:widowControl w:val="0"/>
        <w:numPr>
          <w:ilvl w:val="0"/>
          <w:numId w:val="5"/>
        </w:numPr>
        <w:spacing w:line="240" w:lineRule="auto"/>
        <w:jc w:val="both"/>
        <w:rPr>
          <w:rFonts w:cstheme="minorHAnsi"/>
        </w:rPr>
      </w:pPr>
      <w:r w:rsidRPr="00EF0CE6">
        <w:rPr>
          <w:rFonts w:cstheme="minorHAnsi"/>
        </w:rPr>
        <w:t xml:space="preserve">Liaising and working together with all other support services and those agencies involved in the safeguarding of children. </w:t>
      </w:r>
    </w:p>
    <w:p w:rsidRPr="00EF0CE6" w:rsidR="00CD0724" w:rsidP="004C6FD7" w:rsidRDefault="00CD0724" w14:paraId="1102D499" w14:textId="77777777">
      <w:pPr>
        <w:pStyle w:val="ListParagraph"/>
        <w:widowControl w:val="0"/>
        <w:numPr>
          <w:ilvl w:val="0"/>
          <w:numId w:val="5"/>
        </w:numPr>
        <w:spacing w:line="240" w:lineRule="auto"/>
        <w:jc w:val="both"/>
        <w:rPr>
          <w:rFonts w:cstheme="minorHAnsi"/>
        </w:rPr>
      </w:pPr>
      <w:r w:rsidRPr="00EF0CE6">
        <w:rPr>
          <w:rFonts w:cstheme="minorHAnsi"/>
        </w:rPr>
        <w:t xml:space="preserve">Notifying Social Care as soon as there is a significant concern. </w:t>
      </w:r>
    </w:p>
    <w:p w:rsidRPr="00EF0CE6" w:rsidR="00CD0724" w:rsidP="004C6FD7" w:rsidRDefault="00CD0724" w14:paraId="34A2A4E9" w14:textId="77777777">
      <w:pPr>
        <w:spacing w:line="240" w:lineRule="auto"/>
        <w:rPr>
          <w:rFonts w:cstheme="minorHAnsi"/>
          <w:b/>
        </w:rPr>
      </w:pPr>
    </w:p>
    <w:p w:rsidRPr="00EF0CE6" w:rsidR="00CD0724" w:rsidP="00DB3A2B" w:rsidRDefault="00CD0724" w14:paraId="5E9D4261" w14:textId="77777777">
      <w:pPr>
        <w:spacing w:line="240" w:lineRule="auto"/>
        <w:ind w:left="0" w:firstLine="0"/>
        <w:rPr>
          <w:rFonts w:cstheme="minorHAnsi"/>
          <w:b/>
        </w:rPr>
      </w:pPr>
      <w:r w:rsidRPr="00EF0CE6">
        <w:rPr>
          <w:rFonts w:cstheme="minorHAnsi"/>
          <w:b/>
        </w:rPr>
        <w:t xml:space="preserve">5.0   Confidentiality </w:t>
      </w:r>
    </w:p>
    <w:p w:rsidRPr="00EF0CE6" w:rsidR="001955F4" w:rsidP="004C6FD7" w:rsidRDefault="001955F4" w14:paraId="520864DE" w14:textId="77777777">
      <w:pPr>
        <w:spacing w:line="240" w:lineRule="auto"/>
        <w:rPr>
          <w:rFonts w:cstheme="minorHAnsi"/>
          <w:b/>
        </w:rPr>
      </w:pPr>
    </w:p>
    <w:p w:rsidRPr="00EF0CE6" w:rsidR="00CD0724" w:rsidP="004C6FD7" w:rsidRDefault="00CD0724" w14:paraId="27128C7D" w14:textId="77777777">
      <w:pPr>
        <w:pStyle w:val="ListParagraph"/>
        <w:widowControl w:val="0"/>
        <w:numPr>
          <w:ilvl w:val="0"/>
          <w:numId w:val="6"/>
        </w:numPr>
        <w:spacing w:line="240" w:lineRule="auto"/>
        <w:rPr>
          <w:rFonts w:cstheme="minorHAnsi"/>
        </w:rPr>
      </w:pPr>
      <w:r w:rsidRPr="00EF0CE6">
        <w:rPr>
          <w:rFonts w:cstheme="minorHAnsi"/>
        </w:rPr>
        <w:t xml:space="preserve">We recognise that all matters relating to child protection are confidential.  </w:t>
      </w:r>
    </w:p>
    <w:p w:rsidRPr="00EF0CE6" w:rsidR="00CD0724" w:rsidP="004C6FD7" w:rsidRDefault="007405AC" w14:paraId="0DA46A36" w14:textId="77777777">
      <w:pPr>
        <w:pStyle w:val="ListParagraph"/>
        <w:widowControl w:val="0"/>
        <w:numPr>
          <w:ilvl w:val="0"/>
          <w:numId w:val="6"/>
        </w:numPr>
        <w:spacing w:line="240" w:lineRule="auto"/>
        <w:rPr>
          <w:rFonts w:cstheme="minorHAnsi"/>
        </w:rPr>
      </w:pPr>
      <w:r w:rsidRPr="00EF0CE6">
        <w:rPr>
          <w:rFonts w:cstheme="minorHAnsi"/>
        </w:rPr>
        <w:t>The Centre Manager / Safeguard</w:t>
      </w:r>
      <w:r w:rsidRPr="00EF0CE6" w:rsidR="00097DAB">
        <w:rPr>
          <w:rFonts w:cstheme="minorHAnsi"/>
        </w:rPr>
        <w:t>ing Leads</w:t>
      </w:r>
      <w:r w:rsidRPr="00EF0CE6">
        <w:rPr>
          <w:rFonts w:cstheme="minorHAnsi"/>
        </w:rPr>
        <w:t xml:space="preserve"> </w:t>
      </w:r>
      <w:r w:rsidRPr="00EF0CE6" w:rsidR="00CD0724">
        <w:rPr>
          <w:rFonts w:cstheme="minorHAnsi"/>
        </w:rPr>
        <w:t xml:space="preserve">will disclose any information about a child to other members of staff on a </w:t>
      </w:r>
      <w:proofErr w:type="gramStart"/>
      <w:r w:rsidRPr="00EF0CE6" w:rsidR="00CD0724">
        <w:rPr>
          <w:rFonts w:cstheme="minorHAnsi"/>
        </w:rPr>
        <w:t>need to know</w:t>
      </w:r>
      <w:proofErr w:type="gramEnd"/>
      <w:r w:rsidRPr="00EF0CE6" w:rsidR="00CD0724">
        <w:rPr>
          <w:rFonts w:cstheme="minorHAnsi"/>
        </w:rPr>
        <w:t xml:space="preserve"> basis only.  </w:t>
      </w:r>
    </w:p>
    <w:p w:rsidRPr="00EF0CE6" w:rsidR="00CD0724" w:rsidP="004C6FD7" w:rsidRDefault="00CD0724" w14:paraId="778B4213" w14:textId="77777777">
      <w:pPr>
        <w:pStyle w:val="ListParagraph"/>
        <w:widowControl w:val="0"/>
        <w:numPr>
          <w:ilvl w:val="0"/>
          <w:numId w:val="6"/>
        </w:numPr>
        <w:spacing w:line="240" w:lineRule="auto"/>
        <w:rPr>
          <w:rFonts w:cstheme="minorHAnsi"/>
        </w:rPr>
      </w:pPr>
      <w:r w:rsidRPr="00EF0CE6">
        <w:rPr>
          <w:rFonts w:cstheme="minorHAnsi"/>
        </w:rPr>
        <w:t xml:space="preserve">All staff must be aware that they have a professional responsibility to share information with other agencies in order to safeguard children.  </w:t>
      </w:r>
    </w:p>
    <w:p w:rsidRPr="00EF0CE6" w:rsidR="00CD0724" w:rsidP="004C6FD7" w:rsidRDefault="00CD0724" w14:paraId="3472D667" w14:textId="0521ADC9">
      <w:pPr>
        <w:pStyle w:val="ListParagraph"/>
        <w:widowControl w:val="0"/>
        <w:numPr>
          <w:ilvl w:val="0"/>
          <w:numId w:val="6"/>
        </w:numPr>
        <w:spacing w:line="240" w:lineRule="auto"/>
        <w:rPr>
          <w:rFonts w:cstheme="minorHAnsi"/>
        </w:rPr>
      </w:pPr>
      <w:r w:rsidRPr="00EF0CE6">
        <w:rPr>
          <w:rFonts w:cstheme="minorHAnsi"/>
        </w:rPr>
        <w:t>All staff must be aware that they cannot promise a child to keep secrets which might compromise the child’s safety or wellbeing</w:t>
      </w:r>
      <w:r w:rsidRPr="00EF0CE6" w:rsidR="0064273C">
        <w:rPr>
          <w:rFonts w:cstheme="minorHAnsi"/>
        </w:rPr>
        <w:t xml:space="preserve"> and that all staff are aware that Data protection and GDPR do not prevent the sharing of information for the purpose of keeping children safe.</w:t>
      </w:r>
    </w:p>
    <w:p w:rsidRPr="00EF0CE6" w:rsidR="00CD0724" w:rsidP="004C6FD7" w:rsidRDefault="00CD0724" w14:paraId="3497FEDE" w14:textId="77777777">
      <w:pPr>
        <w:pStyle w:val="ListParagraph"/>
        <w:widowControl w:val="0"/>
        <w:numPr>
          <w:ilvl w:val="0"/>
          <w:numId w:val="6"/>
        </w:numPr>
        <w:spacing w:line="240" w:lineRule="auto"/>
        <w:rPr>
          <w:rFonts w:cstheme="minorHAnsi"/>
        </w:rPr>
      </w:pPr>
      <w:r w:rsidRPr="00EF0CE6">
        <w:rPr>
          <w:rFonts w:cstheme="minorHAnsi"/>
        </w:rPr>
        <w:t>We will always undertake to share our intention to refer a child to</w:t>
      </w:r>
      <w:r w:rsidRPr="00EF0CE6" w:rsidR="00F81640">
        <w:rPr>
          <w:rFonts w:cstheme="minorHAnsi"/>
        </w:rPr>
        <w:t xml:space="preserve"> Social Care with their parents</w:t>
      </w:r>
      <w:r w:rsidRPr="00EF0CE6">
        <w:rPr>
          <w:rFonts w:cstheme="minorHAnsi"/>
        </w:rPr>
        <w:t xml:space="preserve">/carers unless to do so could put the child at greater risk of </w:t>
      </w:r>
      <w:proofErr w:type="gramStart"/>
      <w:r w:rsidRPr="00EF0CE6">
        <w:rPr>
          <w:rFonts w:cstheme="minorHAnsi"/>
        </w:rPr>
        <w:t>harm, or</w:t>
      </w:r>
      <w:proofErr w:type="gramEnd"/>
      <w:r w:rsidRPr="00EF0CE6">
        <w:rPr>
          <w:rFonts w:cstheme="minorHAnsi"/>
        </w:rPr>
        <w:t xml:space="preserve"> impede a criminal investigation.                                 </w:t>
      </w:r>
    </w:p>
    <w:p w:rsidRPr="00EF0CE6" w:rsidR="00CD0724" w:rsidP="004C6FD7" w:rsidRDefault="00CD0724" w14:paraId="46194F22" w14:textId="77777777">
      <w:pPr>
        <w:widowControl w:val="0"/>
        <w:spacing w:line="240" w:lineRule="auto"/>
        <w:ind w:left="0" w:firstLine="0"/>
        <w:rPr>
          <w:rFonts w:cstheme="minorHAnsi"/>
          <w:b/>
        </w:rPr>
      </w:pPr>
    </w:p>
    <w:p w:rsidRPr="00EF0CE6" w:rsidR="00CD0724" w:rsidP="004C6FD7" w:rsidRDefault="00CD0724" w14:paraId="53FDA5F0" w14:textId="77777777">
      <w:pPr>
        <w:widowControl w:val="0"/>
        <w:spacing w:line="240" w:lineRule="auto"/>
        <w:ind w:left="0" w:firstLine="0"/>
        <w:rPr>
          <w:rFonts w:cstheme="minorHAnsi"/>
          <w:b/>
        </w:rPr>
      </w:pPr>
      <w:r w:rsidRPr="00EF0CE6">
        <w:rPr>
          <w:rFonts w:cstheme="minorHAnsi"/>
          <w:b/>
        </w:rPr>
        <w:t xml:space="preserve">6.0 Supporting Staff </w:t>
      </w:r>
    </w:p>
    <w:p w:rsidRPr="00EF0CE6" w:rsidR="00CD0724" w:rsidP="004C6FD7" w:rsidRDefault="00CD0724" w14:paraId="44D3D92E" w14:textId="77777777">
      <w:pPr>
        <w:widowControl w:val="0"/>
        <w:spacing w:line="240" w:lineRule="auto"/>
        <w:ind w:left="0" w:firstLine="0"/>
        <w:rPr>
          <w:rFonts w:cstheme="minorHAnsi"/>
        </w:rPr>
      </w:pPr>
    </w:p>
    <w:p w:rsidRPr="00EF0CE6" w:rsidR="00CD0724" w:rsidP="004C6FD7" w:rsidRDefault="00CD0724" w14:paraId="0E3F9042" w14:textId="7288A47A">
      <w:pPr>
        <w:widowControl w:val="0"/>
        <w:spacing w:line="240" w:lineRule="auto"/>
        <w:ind w:left="0" w:firstLine="0"/>
        <w:rPr>
          <w:rFonts w:cstheme="minorHAnsi"/>
        </w:rPr>
      </w:pPr>
      <w:r w:rsidRPr="00EF0CE6">
        <w:rPr>
          <w:rFonts w:cstheme="minorHAnsi"/>
        </w:rPr>
        <w:t xml:space="preserve">We recognise </w:t>
      </w:r>
      <w:r w:rsidRPr="00EF0CE6" w:rsidR="007405AC">
        <w:rPr>
          <w:rFonts w:cstheme="minorHAnsi"/>
        </w:rPr>
        <w:t>t</w:t>
      </w:r>
      <w:r w:rsidRPr="00EF0CE6" w:rsidR="00097DAB">
        <w:rPr>
          <w:rFonts w:cstheme="minorHAnsi"/>
        </w:rPr>
        <w:t xml:space="preserve">hat staff working for </w:t>
      </w:r>
      <w:r w:rsidR="00EB39C8">
        <w:rPr>
          <w:rFonts w:cstheme="minorHAnsi"/>
        </w:rPr>
        <w:t>BTA</w:t>
      </w:r>
      <w:r w:rsidRPr="00EF0CE6">
        <w:rPr>
          <w:rFonts w:cstheme="minorHAnsi"/>
        </w:rPr>
        <w:t xml:space="preserve"> who have become involved with a child who has suffered </w:t>
      </w:r>
      <w:proofErr w:type="gramStart"/>
      <w:r w:rsidRPr="00EF0CE6">
        <w:rPr>
          <w:rFonts w:cstheme="minorHAnsi"/>
        </w:rPr>
        <w:t>harm, or</w:t>
      </w:r>
      <w:proofErr w:type="gramEnd"/>
      <w:r w:rsidRPr="00EF0CE6">
        <w:rPr>
          <w:rFonts w:cstheme="minorHAnsi"/>
        </w:rPr>
        <w:t xml:space="preserve"> appears to be likely to suffer harm may find the situation stressful and upsetting. </w:t>
      </w:r>
    </w:p>
    <w:p w:rsidRPr="00EF0CE6" w:rsidR="00F81640" w:rsidP="004C6FD7" w:rsidRDefault="00F81640" w14:paraId="378DDF96" w14:textId="77777777">
      <w:pPr>
        <w:widowControl w:val="0"/>
        <w:spacing w:line="240" w:lineRule="auto"/>
        <w:ind w:left="0" w:firstLine="0"/>
        <w:rPr>
          <w:rFonts w:cstheme="minorHAnsi"/>
        </w:rPr>
      </w:pPr>
    </w:p>
    <w:p w:rsidRPr="00EB39C8" w:rsidR="00C50039" w:rsidP="00EB39C8" w:rsidRDefault="00CD0724" w14:paraId="23147B94" w14:textId="50ABB353">
      <w:pPr>
        <w:widowControl w:val="0"/>
        <w:spacing w:line="240" w:lineRule="auto"/>
        <w:ind w:left="0" w:firstLine="0"/>
        <w:rPr>
          <w:rFonts w:cstheme="minorHAnsi"/>
        </w:rPr>
      </w:pPr>
      <w:r w:rsidRPr="00EF0CE6">
        <w:rPr>
          <w:rFonts w:cstheme="minorHAnsi"/>
        </w:rPr>
        <w:t>We will support such staff by providing an opportunity to talk throug</w:t>
      </w:r>
      <w:r w:rsidRPr="00EF0CE6" w:rsidR="00C50039">
        <w:rPr>
          <w:rFonts w:cstheme="minorHAnsi"/>
        </w:rPr>
        <w:t>h their anxieties with:</w:t>
      </w:r>
    </w:p>
    <w:p w:rsidRPr="00EF0CE6" w:rsidR="00C50039" w:rsidP="004C6FD7" w:rsidRDefault="00C50039" w14:paraId="63D59ABB" w14:textId="77777777">
      <w:pPr>
        <w:widowControl w:val="0"/>
        <w:spacing w:line="240" w:lineRule="auto"/>
        <w:ind w:left="0" w:firstLine="0"/>
        <w:rPr>
          <w:rFonts w:cstheme="minorHAnsi"/>
        </w:rPr>
      </w:pPr>
    </w:p>
    <w:p w:rsidRPr="00EF0CE6" w:rsidR="00C50039" w:rsidP="00C50039" w:rsidRDefault="00C4686D" w14:paraId="149DDA18" w14:textId="325C512E">
      <w:pPr>
        <w:pStyle w:val="ListParagraph"/>
        <w:widowControl w:val="0"/>
        <w:numPr>
          <w:ilvl w:val="0"/>
          <w:numId w:val="13"/>
        </w:numPr>
        <w:spacing w:line="240" w:lineRule="auto"/>
        <w:rPr>
          <w:rFonts w:cstheme="minorHAnsi"/>
        </w:rPr>
      </w:pPr>
      <w:r w:rsidRPr="00EF0CE6">
        <w:rPr>
          <w:rFonts w:cstheme="minorHAnsi"/>
        </w:rPr>
        <w:t>Terri Smith</w:t>
      </w:r>
      <w:r w:rsidRPr="00EF0CE6" w:rsidR="00C50039">
        <w:rPr>
          <w:rFonts w:cstheme="minorHAnsi"/>
        </w:rPr>
        <w:t xml:space="preserve"> (</w:t>
      </w:r>
      <w:r w:rsidRPr="00EF0CE6" w:rsidR="00A15F49">
        <w:rPr>
          <w:rFonts w:cstheme="minorHAnsi"/>
        </w:rPr>
        <w:t>Designated Safeguarding Lead Officer</w:t>
      </w:r>
      <w:r w:rsidRPr="00EF0CE6" w:rsidR="00C50039">
        <w:rPr>
          <w:rFonts w:cstheme="minorHAnsi"/>
        </w:rPr>
        <w:t>)</w:t>
      </w:r>
    </w:p>
    <w:p w:rsidRPr="00EF0CE6" w:rsidR="00C50039" w:rsidP="004C6FD7" w:rsidRDefault="00C50039" w14:paraId="06C47C40" w14:textId="77777777">
      <w:pPr>
        <w:widowControl w:val="0"/>
        <w:spacing w:line="240" w:lineRule="auto"/>
        <w:ind w:left="0" w:firstLine="0"/>
        <w:rPr>
          <w:rFonts w:cstheme="minorHAnsi"/>
        </w:rPr>
      </w:pPr>
    </w:p>
    <w:p w:rsidRPr="00EF0CE6" w:rsidR="00CD0724" w:rsidP="004C6FD7" w:rsidRDefault="00CD0724" w14:paraId="3ADF5933" w14:textId="44094430">
      <w:pPr>
        <w:widowControl w:val="0"/>
        <w:spacing w:line="240" w:lineRule="auto"/>
        <w:ind w:left="0" w:firstLine="0"/>
        <w:rPr>
          <w:rFonts w:cstheme="minorHAnsi"/>
        </w:rPr>
      </w:pPr>
      <w:r w:rsidRPr="00EF0CE6">
        <w:rPr>
          <w:rFonts w:cstheme="minorHAnsi"/>
        </w:rPr>
        <w:t xml:space="preserve">and to seek further support as appropriate.  </w:t>
      </w:r>
      <w:r w:rsidR="00EB39C8">
        <w:rPr>
          <w:rFonts w:cstheme="minorHAnsi"/>
        </w:rPr>
        <w:t>BTA</w:t>
      </w:r>
      <w:r w:rsidRPr="00EF0CE6" w:rsidR="00C50039">
        <w:rPr>
          <w:rFonts w:cstheme="minorHAnsi"/>
        </w:rPr>
        <w:t xml:space="preserve"> have nominated two members of staff, so one nominee can be supported by the other, if they felt any anxieties through working on delicate safeguarding matters.</w:t>
      </w:r>
    </w:p>
    <w:p w:rsidRPr="00EF0CE6" w:rsidR="00CD0724" w:rsidP="004C6FD7" w:rsidRDefault="00CD0724" w14:paraId="256DCAFA" w14:textId="77777777">
      <w:pPr>
        <w:widowControl w:val="0"/>
        <w:spacing w:line="240" w:lineRule="auto"/>
        <w:ind w:left="0" w:firstLine="0"/>
        <w:rPr>
          <w:rFonts w:cstheme="minorHAnsi"/>
          <w:highlight w:val="yellow"/>
        </w:rPr>
      </w:pPr>
    </w:p>
    <w:p w:rsidRPr="00EF0CE6" w:rsidR="00CD0724" w:rsidP="004C6FD7" w:rsidRDefault="003C7361" w14:paraId="00109D4F" w14:textId="30A21631">
      <w:pPr>
        <w:widowControl w:val="0"/>
        <w:spacing w:line="240" w:lineRule="auto"/>
        <w:ind w:left="0" w:firstLine="0"/>
        <w:rPr>
          <w:rFonts w:cstheme="minorHAnsi"/>
        </w:rPr>
      </w:pPr>
      <w:r w:rsidRPr="00EF0CE6">
        <w:rPr>
          <w:rFonts w:cstheme="minorHAnsi"/>
        </w:rPr>
        <w:t xml:space="preserve">If staff </w:t>
      </w:r>
      <w:r w:rsidRPr="00EF0CE6" w:rsidR="00CD0724">
        <w:rPr>
          <w:rFonts w:cstheme="minorHAnsi"/>
        </w:rPr>
        <w:t>feel that they require further suppo</w:t>
      </w:r>
      <w:r w:rsidRPr="00EF0CE6" w:rsidR="00097DAB">
        <w:rPr>
          <w:rFonts w:cstheme="minorHAnsi"/>
        </w:rPr>
        <w:t xml:space="preserve">rt </w:t>
      </w:r>
      <w:r w:rsidR="00EB39C8">
        <w:rPr>
          <w:rFonts w:cstheme="minorHAnsi"/>
        </w:rPr>
        <w:t>BTA</w:t>
      </w:r>
      <w:r w:rsidRPr="00EF0CE6" w:rsidR="00097DAB">
        <w:rPr>
          <w:rFonts w:cstheme="minorHAnsi"/>
        </w:rPr>
        <w:t xml:space="preserve"> may</w:t>
      </w:r>
      <w:r w:rsidRPr="00EF0CE6" w:rsidR="00CD0724">
        <w:rPr>
          <w:rFonts w:cstheme="minorHAnsi"/>
        </w:rPr>
        <w:t xml:space="preserve"> assist through </w:t>
      </w:r>
      <w:r w:rsidRPr="00EF0CE6" w:rsidR="00097DAB">
        <w:rPr>
          <w:rFonts w:cstheme="minorHAnsi"/>
        </w:rPr>
        <w:t xml:space="preserve">signposting to </w:t>
      </w:r>
      <w:r w:rsidRPr="00EF0CE6" w:rsidR="00A15F49">
        <w:rPr>
          <w:rFonts w:cstheme="minorHAnsi"/>
        </w:rPr>
        <w:t>the company HR consultants, who can provide a counselling support service</w:t>
      </w:r>
      <w:r w:rsidRPr="00EF0CE6" w:rsidR="00097DAB">
        <w:rPr>
          <w:rFonts w:cstheme="minorHAnsi"/>
        </w:rPr>
        <w:t>.</w:t>
      </w:r>
    </w:p>
    <w:p w:rsidRPr="00EF0CE6" w:rsidR="00CD0724" w:rsidP="004C6FD7" w:rsidRDefault="00CD0724" w14:paraId="186F93ED" w14:textId="77777777">
      <w:pPr>
        <w:widowControl w:val="0"/>
        <w:spacing w:line="240" w:lineRule="auto"/>
        <w:ind w:left="0" w:firstLine="0"/>
        <w:rPr>
          <w:rFonts w:cstheme="minorHAnsi"/>
        </w:rPr>
      </w:pPr>
    </w:p>
    <w:p w:rsidRPr="00EF0CE6" w:rsidR="00CD0724" w:rsidP="004C6FD7" w:rsidRDefault="00CD0724" w14:paraId="0B8AB5BB" w14:textId="77777777">
      <w:pPr>
        <w:widowControl w:val="0"/>
        <w:spacing w:line="240" w:lineRule="auto"/>
        <w:ind w:left="0" w:firstLine="0"/>
        <w:rPr>
          <w:rFonts w:cstheme="minorHAnsi"/>
          <w:b/>
        </w:rPr>
      </w:pPr>
      <w:r w:rsidRPr="00EF0CE6">
        <w:rPr>
          <w:rFonts w:cstheme="minorHAnsi"/>
          <w:b/>
        </w:rPr>
        <w:t xml:space="preserve">7.0 Allegations against staff  </w:t>
      </w:r>
    </w:p>
    <w:p w:rsidRPr="00EF0CE6" w:rsidR="00CD0724" w:rsidP="004C6FD7" w:rsidRDefault="00CD0724" w14:paraId="636A84C4" w14:textId="77777777">
      <w:pPr>
        <w:widowControl w:val="0"/>
        <w:spacing w:line="240" w:lineRule="auto"/>
        <w:ind w:left="0" w:firstLine="0"/>
        <w:rPr>
          <w:rFonts w:cstheme="minorHAnsi"/>
        </w:rPr>
      </w:pPr>
    </w:p>
    <w:p w:rsidRPr="00EF0CE6" w:rsidR="00CD0724" w:rsidP="004C6FD7" w:rsidRDefault="007405AC" w14:paraId="087445F1" w14:textId="77777777">
      <w:pPr>
        <w:pStyle w:val="ListParagraph"/>
        <w:widowControl w:val="0"/>
        <w:numPr>
          <w:ilvl w:val="0"/>
          <w:numId w:val="7"/>
        </w:numPr>
        <w:spacing w:line="240" w:lineRule="auto"/>
        <w:jc w:val="both"/>
        <w:rPr>
          <w:rFonts w:cstheme="minorHAnsi"/>
        </w:rPr>
      </w:pPr>
      <w:r w:rsidRPr="00EF0CE6">
        <w:rPr>
          <w:rFonts w:cstheme="minorHAnsi"/>
        </w:rPr>
        <w:t>All company</w:t>
      </w:r>
      <w:r w:rsidRPr="00EF0CE6" w:rsidR="00CD0724">
        <w:rPr>
          <w:rFonts w:cstheme="minorHAnsi"/>
        </w:rPr>
        <w:t xml:space="preserve"> staff should take care not to place themselves in a vulnerable position with a child. It is always advisable for interviews or work with individual children or parents to be conducted in view of other adults.   </w:t>
      </w:r>
    </w:p>
    <w:p w:rsidRPr="00EF0CE6" w:rsidR="00CD0724" w:rsidP="004C6FD7" w:rsidRDefault="00CD0724" w14:paraId="6FABDDAE" w14:textId="73AC1351">
      <w:pPr>
        <w:pStyle w:val="ListParagraph"/>
        <w:widowControl w:val="0"/>
        <w:numPr>
          <w:ilvl w:val="0"/>
          <w:numId w:val="7"/>
        </w:numPr>
        <w:spacing w:line="240" w:lineRule="auto"/>
        <w:jc w:val="both"/>
        <w:rPr>
          <w:rFonts w:cstheme="minorHAnsi"/>
        </w:rPr>
      </w:pPr>
      <w:r w:rsidRPr="00EF0CE6">
        <w:rPr>
          <w:rFonts w:cstheme="minorHAnsi"/>
        </w:rPr>
        <w:t>All Staff</w:t>
      </w:r>
      <w:r w:rsidRPr="00EF0CE6" w:rsidR="00097DAB">
        <w:rPr>
          <w:rFonts w:cstheme="minorHAnsi"/>
        </w:rPr>
        <w:t xml:space="preserve"> should be aware of</w:t>
      </w:r>
      <w:r w:rsidR="00EB39C8">
        <w:rPr>
          <w:rFonts w:cstheme="minorHAnsi"/>
        </w:rPr>
        <w:t xml:space="preserve"> BTA</w:t>
      </w:r>
      <w:r w:rsidRPr="00EF0CE6" w:rsidR="00097DAB">
        <w:rPr>
          <w:rFonts w:cstheme="minorHAnsi"/>
        </w:rPr>
        <w:t>’s</w:t>
      </w:r>
      <w:r w:rsidRPr="00EF0CE6">
        <w:rPr>
          <w:rFonts w:cstheme="minorHAnsi"/>
        </w:rPr>
        <w:t xml:space="preserve"> own Behaviour Management policy.  </w:t>
      </w:r>
    </w:p>
    <w:p w:rsidR="00EB39C8" w:rsidP="3E492C80" w:rsidRDefault="00EB39C8" w14:paraId="3AA4C299" w14:textId="34A8A309">
      <w:pPr>
        <w:pStyle w:val="ListParagraph"/>
        <w:widowControl w:val="0"/>
        <w:numPr>
          <w:ilvl w:val="0"/>
          <w:numId w:val="7"/>
        </w:numPr>
        <w:spacing w:line="240" w:lineRule="auto"/>
        <w:ind/>
        <w:jc w:val="both"/>
        <w:rPr>
          <w:rFonts w:cs="Calibri" w:cstheme="minorAscii"/>
        </w:rPr>
      </w:pPr>
      <w:r w:rsidRPr="3E492C80" w:rsidR="00CD0724">
        <w:rPr>
          <w:rFonts w:cs="Calibri" w:cstheme="minorAscii"/>
        </w:rPr>
        <w:t xml:space="preserve">Guidance about conduct and safe practice will be given at induction.  </w:t>
      </w:r>
    </w:p>
    <w:p w:rsidRPr="00EB39C8" w:rsidR="00CD0724" w:rsidP="00EB39C8" w:rsidRDefault="00CD0724" w14:paraId="33ED31B6" w14:textId="52F275F9">
      <w:pPr>
        <w:pStyle w:val="ListParagraph"/>
        <w:widowControl w:val="0"/>
        <w:numPr>
          <w:ilvl w:val="0"/>
          <w:numId w:val="7"/>
        </w:numPr>
        <w:spacing w:line="240" w:lineRule="auto"/>
        <w:jc w:val="both"/>
        <w:rPr>
          <w:rFonts w:cstheme="minorHAnsi"/>
        </w:rPr>
      </w:pPr>
      <w:r w:rsidRPr="00EB39C8">
        <w:rPr>
          <w:rFonts w:cstheme="minorHAnsi"/>
        </w:rPr>
        <w:t xml:space="preserve">We understand that a </w:t>
      </w:r>
      <w:r w:rsidRPr="00EB39C8" w:rsidR="00F81640">
        <w:rPr>
          <w:rFonts w:cstheme="minorHAnsi"/>
        </w:rPr>
        <w:t>learner</w:t>
      </w:r>
      <w:r w:rsidRPr="00EB39C8">
        <w:rPr>
          <w:rFonts w:cstheme="minorHAnsi"/>
        </w:rPr>
        <w:t xml:space="preserve"> may make an allegation against a member of staff.  </w:t>
      </w:r>
    </w:p>
    <w:p w:rsidRPr="00EF0CE6" w:rsidR="00CD0724" w:rsidP="004C6FD7" w:rsidRDefault="00CD0724" w14:paraId="2D98F1FA" w14:textId="77777777">
      <w:pPr>
        <w:pStyle w:val="ListParagraph"/>
        <w:widowControl w:val="0"/>
        <w:numPr>
          <w:ilvl w:val="0"/>
          <w:numId w:val="7"/>
        </w:numPr>
        <w:spacing w:line="240" w:lineRule="auto"/>
        <w:jc w:val="both"/>
        <w:rPr>
          <w:rFonts w:cstheme="minorHAnsi"/>
        </w:rPr>
      </w:pPr>
      <w:r w:rsidRPr="00EF0CE6">
        <w:rPr>
          <w:rFonts w:cstheme="minorHAnsi"/>
        </w:rPr>
        <w:t>If such an allegation is made, or information is received which suggests that a person may be unsuitable to work with children, the member of staff receiving the allegation or aware of the information, will im</w:t>
      </w:r>
      <w:r w:rsidRPr="00EF0CE6" w:rsidR="007405AC">
        <w:rPr>
          <w:rFonts w:cstheme="minorHAnsi"/>
        </w:rPr>
        <w:t>mediately inform the Safeguarding Lead</w:t>
      </w:r>
      <w:r w:rsidRPr="00EF0CE6">
        <w:rPr>
          <w:rFonts w:cstheme="minorHAnsi"/>
        </w:rPr>
        <w:t xml:space="preserve">.  </w:t>
      </w:r>
    </w:p>
    <w:p w:rsidRPr="00EF0CE6" w:rsidR="00CD0724" w:rsidP="004C6FD7" w:rsidRDefault="007405AC" w14:paraId="5F87DC02" w14:textId="77777777">
      <w:pPr>
        <w:pStyle w:val="ListParagraph"/>
        <w:widowControl w:val="0"/>
        <w:numPr>
          <w:ilvl w:val="0"/>
          <w:numId w:val="7"/>
        </w:numPr>
        <w:spacing w:line="240" w:lineRule="auto"/>
        <w:jc w:val="both"/>
        <w:rPr>
          <w:rFonts w:cstheme="minorHAnsi"/>
        </w:rPr>
      </w:pPr>
      <w:r w:rsidRPr="00EF0CE6">
        <w:rPr>
          <w:rFonts w:cstheme="minorHAnsi"/>
        </w:rPr>
        <w:t>The Safeguarding Lead</w:t>
      </w:r>
      <w:r w:rsidRPr="00EF0CE6" w:rsidR="00CD0724">
        <w:rPr>
          <w:rFonts w:cstheme="minorHAnsi"/>
        </w:rPr>
        <w:t xml:space="preserve"> on all such occasions will discuss the content of the allegation with the Local Aut</w:t>
      </w:r>
      <w:r w:rsidRPr="00EF0CE6">
        <w:rPr>
          <w:rFonts w:cstheme="minorHAnsi"/>
        </w:rPr>
        <w:t>hority Designated Officer (LADO</w:t>
      </w:r>
      <w:r w:rsidRPr="00EF0CE6" w:rsidR="00CD0724">
        <w:rPr>
          <w:rFonts w:cstheme="minorHAnsi"/>
        </w:rPr>
        <w:t>)</w:t>
      </w:r>
      <w:r w:rsidRPr="00EF0CE6">
        <w:rPr>
          <w:rFonts w:cstheme="minorHAnsi"/>
        </w:rPr>
        <w:t xml:space="preserve"> </w:t>
      </w:r>
      <w:r w:rsidRPr="00EF0CE6" w:rsidR="00CD0724">
        <w:rPr>
          <w:rFonts w:cstheme="minorHAnsi"/>
        </w:rPr>
        <w:t xml:space="preserve">within </w:t>
      </w:r>
      <w:r w:rsidRPr="00EF0CE6" w:rsidR="00CD0724">
        <w:rPr>
          <w:rFonts w:cstheme="minorHAnsi"/>
          <w:b/>
        </w:rPr>
        <w:t>one day</w:t>
      </w:r>
      <w:r w:rsidRPr="00EF0CE6" w:rsidR="00A15F49">
        <w:rPr>
          <w:rFonts w:cstheme="minorHAnsi"/>
          <w:b/>
        </w:rPr>
        <w:t xml:space="preserve"> </w:t>
      </w:r>
      <w:r w:rsidRPr="00EF0CE6" w:rsidR="00A15F49">
        <w:rPr>
          <w:rFonts w:cstheme="minorHAnsi"/>
        </w:rPr>
        <w:t>(24 hours)</w:t>
      </w:r>
      <w:r w:rsidRPr="00EF0CE6" w:rsidR="00CD0724">
        <w:rPr>
          <w:rFonts w:cstheme="minorHAnsi"/>
        </w:rPr>
        <w:t xml:space="preserve">.  </w:t>
      </w:r>
    </w:p>
    <w:p w:rsidRPr="00EF0CE6" w:rsidR="00CD0724" w:rsidP="004C6FD7" w:rsidRDefault="00CD0724" w14:paraId="7A1030E9" w14:textId="77777777">
      <w:pPr>
        <w:pStyle w:val="ListParagraph"/>
        <w:widowControl w:val="0"/>
        <w:numPr>
          <w:ilvl w:val="0"/>
          <w:numId w:val="7"/>
        </w:numPr>
        <w:spacing w:line="240" w:lineRule="auto"/>
        <w:jc w:val="both"/>
        <w:rPr>
          <w:rFonts w:cstheme="minorHAnsi"/>
        </w:rPr>
      </w:pPr>
      <w:r w:rsidRPr="00EF0CE6">
        <w:rPr>
          <w:rFonts w:cstheme="minorHAnsi"/>
        </w:rPr>
        <w:t>If the allegation made to a member o</w:t>
      </w:r>
      <w:r w:rsidRPr="00EF0CE6" w:rsidR="007405AC">
        <w:rPr>
          <w:rFonts w:cstheme="minorHAnsi"/>
        </w:rPr>
        <w:t>f staff concerns the Safeguarding lead</w:t>
      </w:r>
      <w:r w:rsidRPr="00EF0CE6">
        <w:rPr>
          <w:rFonts w:cstheme="minorHAnsi"/>
        </w:rPr>
        <w:t>, the person receiving the allegation will immediate</w:t>
      </w:r>
      <w:r w:rsidRPr="00EF0CE6" w:rsidR="007405AC">
        <w:rPr>
          <w:rFonts w:cstheme="minorHAnsi"/>
        </w:rPr>
        <w:t>ly inform the Managing Director</w:t>
      </w:r>
      <w:r w:rsidRPr="00EF0CE6" w:rsidR="003C7361">
        <w:rPr>
          <w:rFonts w:cstheme="minorHAnsi"/>
        </w:rPr>
        <w:t xml:space="preserve"> who will consult as above.</w:t>
      </w:r>
    </w:p>
    <w:p w:rsidRPr="00EF0CE6" w:rsidR="00CD0724" w:rsidP="004C6FD7" w:rsidRDefault="003C7361" w14:paraId="5A3141F8" w14:textId="77777777">
      <w:pPr>
        <w:pStyle w:val="ListParagraph"/>
        <w:widowControl w:val="0"/>
        <w:numPr>
          <w:ilvl w:val="0"/>
          <w:numId w:val="7"/>
        </w:numPr>
        <w:spacing w:line="240" w:lineRule="auto"/>
        <w:jc w:val="both"/>
        <w:rPr>
          <w:rFonts w:cstheme="minorHAnsi"/>
        </w:rPr>
      </w:pPr>
      <w:r w:rsidRPr="00EF0CE6">
        <w:rPr>
          <w:rFonts w:cstheme="minorHAnsi"/>
        </w:rPr>
        <w:t>The company will follow the company</w:t>
      </w:r>
      <w:r w:rsidRPr="00EF0CE6" w:rsidR="00CD0724">
        <w:rPr>
          <w:rFonts w:cstheme="minorHAnsi"/>
        </w:rPr>
        <w:t xml:space="preserve"> procedures for managing allegations against staff. Under no circumstances will we send a child home, pending such an investigation, unless this advice is given exceptionally, as a result of a consultation with the LADO.    </w:t>
      </w:r>
    </w:p>
    <w:p w:rsidRPr="00EF0CE6" w:rsidR="00CD0724" w:rsidP="004C6FD7" w:rsidRDefault="00CD0724" w14:paraId="2EBCB384" w14:textId="77777777">
      <w:pPr>
        <w:pStyle w:val="ListParagraph"/>
        <w:widowControl w:val="0"/>
        <w:numPr>
          <w:ilvl w:val="0"/>
          <w:numId w:val="7"/>
        </w:numPr>
        <w:spacing w:line="240" w:lineRule="auto"/>
        <w:jc w:val="both"/>
        <w:rPr>
          <w:rFonts w:cstheme="minorHAnsi"/>
        </w:rPr>
      </w:pPr>
      <w:r w:rsidRPr="00EF0CE6">
        <w:rPr>
          <w:rFonts w:cstheme="minorHAnsi"/>
        </w:rPr>
        <w:t xml:space="preserve">Suspension of the member of </w:t>
      </w:r>
      <w:r w:rsidRPr="00EF0CE6" w:rsidR="003C7361">
        <w:rPr>
          <w:rFonts w:cstheme="minorHAnsi"/>
        </w:rPr>
        <w:t>staff, excluding the Managing Director</w:t>
      </w:r>
      <w:r w:rsidRPr="00EF0CE6">
        <w:rPr>
          <w:rFonts w:cstheme="minorHAnsi"/>
        </w:rPr>
        <w:t>, against whom an allegation has been made, needs careful co</w:t>
      </w:r>
      <w:r w:rsidRPr="00EF0CE6" w:rsidR="003C7361">
        <w:rPr>
          <w:rFonts w:cstheme="minorHAnsi"/>
        </w:rPr>
        <w:t>nsideration, and the Managing Director</w:t>
      </w:r>
      <w:r w:rsidRPr="00EF0CE6">
        <w:rPr>
          <w:rFonts w:cstheme="minorHAnsi"/>
        </w:rPr>
        <w:t xml:space="preserve"> will seek the advice of the LADO and Personnel Consultant in making this decision.  </w:t>
      </w:r>
    </w:p>
    <w:p w:rsidRPr="00EF0CE6" w:rsidR="007A4DC8" w:rsidP="007A4DC8" w:rsidRDefault="00CD0724" w14:paraId="183FA26D" w14:textId="77777777">
      <w:pPr>
        <w:pStyle w:val="ListParagraph"/>
        <w:widowControl w:val="0"/>
        <w:numPr>
          <w:ilvl w:val="0"/>
          <w:numId w:val="7"/>
        </w:numPr>
        <w:spacing w:line="240" w:lineRule="auto"/>
        <w:jc w:val="both"/>
        <w:rPr>
          <w:rFonts w:cstheme="minorHAnsi"/>
        </w:rPr>
      </w:pPr>
      <w:r w:rsidRPr="00EF0CE6">
        <w:rPr>
          <w:rFonts w:cstheme="minorHAnsi"/>
        </w:rPr>
        <w:t>In the event of an al</w:t>
      </w:r>
      <w:r w:rsidRPr="00EF0CE6" w:rsidR="003C7361">
        <w:rPr>
          <w:rFonts w:cstheme="minorHAnsi"/>
        </w:rPr>
        <w:t>legation against the Managing Director</w:t>
      </w:r>
      <w:r w:rsidRPr="00EF0CE6">
        <w:rPr>
          <w:rFonts w:cstheme="minorHAnsi"/>
        </w:rPr>
        <w:t>, the decision to suspend will be</w:t>
      </w:r>
      <w:r w:rsidRPr="00EF0CE6" w:rsidR="003C7361">
        <w:rPr>
          <w:rFonts w:cstheme="minorHAnsi"/>
        </w:rPr>
        <w:t xml:space="preserve"> made by the Operations Manager </w:t>
      </w:r>
      <w:r w:rsidRPr="00EF0CE6">
        <w:rPr>
          <w:rFonts w:cstheme="minorHAnsi"/>
        </w:rPr>
        <w:t xml:space="preserve">with advice as above.  </w:t>
      </w:r>
    </w:p>
    <w:p w:rsidRPr="00EF0CE6" w:rsidR="00C50039" w:rsidP="00C50039" w:rsidRDefault="00C50039" w14:paraId="5C46F069" w14:textId="77777777">
      <w:pPr>
        <w:spacing w:line="240" w:lineRule="auto"/>
        <w:ind w:left="0" w:firstLine="0"/>
        <w:rPr>
          <w:rFonts w:cstheme="minorHAnsi"/>
          <w:b/>
        </w:rPr>
      </w:pPr>
    </w:p>
    <w:p w:rsidRPr="00EF0CE6" w:rsidR="00CD0724" w:rsidP="00C50039" w:rsidRDefault="00CD0724" w14:paraId="2881CA8E" w14:textId="77777777">
      <w:pPr>
        <w:spacing w:line="240" w:lineRule="auto"/>
        <w:ind w:left="0" w:firstLine="0"/>
        <w:rPr>
          <w:rFonts w:cstheme="minorHAnsi"/>
          <w:b/>
        </w:rPr>
      </w:pPr>
      <w:r w:rsidRPr="00EF0CE6">
        <w:rPr>
          <w:rFonts w:cstheme="minorHAnsi"/>
          <w:b/>
        </w:rPr>
        <w:t xml:space="preserve">8.0 </w:t>
      </w:r>
      <w:proofErr w:type="gramStart"/>
      <w:r w:rsidRPr="00EF0CE6">
        <w:rPr>
          <w:rFonts w:cstheme="minorHAnsi"/>
          <w:b/>
        </w:rPr>
        <w:t>Whistle-blowing</w:t>
      </w:r>
      <w:proofErr w:type="gramEnd"/>
      <w:r w:rsidRPr="00EF0CE6">
        <w:rPr>
          <w:rFonts w:cstheme="minorHAnsi"/>
          <w:b/>
        </w:rPr>
        <w:t xml:space="preserve">  </w:t>
      </w:r>
    </w:p>
    <w:p w:rsidRPr="00EF0CE6" w:rsidR="007A4DC8" w:rsidP="007A4DC8" w:rsidRDefault="007A4DC8" w14:paraId="16447E55" w14:textId="77777777">
      <w:pPr>
        <w:spacing w:line="240" w:lineRule="auto"/>
        <w:rPr>
          <w:rFonts w:cstheme="minorHAnsi"/>
          <w:b/>
        </w:rPr>
      </w:pPr>
    </w:p>
    <w:p w:rsidRPr="00EF0CE6" w:rsidR="00CD0724" w:rsidP="004C6FD7" w:rsidRDefault="00CD0724" w14:paraId="5CAF4710" w14:textId="77777777">
      <w:pPr>
        <w:pStyle w:val="ListParagraph"/>
        <w:widowControl w:val="0"/>
        <w:numPr>
          <w:ilvl w:val="0"/>
          <w:numId w:val="8"/>
        </w:numPr>
        <w:spacing w:line="240" w:lineRule="auto"/>
        <w:jc w:val="both"/>
        <w:rPr>
          <w:rFonts w:cstheme="minorHAnsi"/>
        </w:rPr>
      </w:pPr>
      <w:r w:rsidRPr="00EF0CE6">
        <w:rPr>
          <w:rFonts w:cstheme="minorHAnsi"/>
        </w:rPr>
        <w:t xml:space="preserve">We recognise that children cannot be expected to raise concerns in an environment where staff fail to do so.                                             </w:t>
      </w:r>
    </w:p>
    <w:p w:rsidRPr="00EF0CE6" w:rsidR="00CD0724" w:rsidP="004C6FD7" w:rsidRDefault="00CD0724" w14:paraId="4B4615E4" w14:textId="77777777">
      <w:pPr>
        <w:pStyle w:val="ListParagraph"/>
        <w:widowControl w:val="0"/>
        <w:numPr>
          <w:ilvl w:val="0"/>
          <w:numId w:val="8"/>
        </w:numPr>
        <w:spacing w:line="240" w:lineRule="auto"/>
        <w:jc w:val="both"/>
        <w:rPr>
          <w:rFonts w:cstheme="minorHAnsi"/>
        </w:rPr>
      </w:pPr>
      <w:r w:rsidRPr="00EF0CE6">
        <w:rPr>
          <w:rFonts w:cstheme="minorHAnsi"/>
        </w:rPr>
        <w:t>All staff should be aware of their duty to raise concerns, where they exist, about the management of child protection, which may include the attitude or actions of colleagues. If it becomes necessa</w:t>
      </w:r>
      <w:r w:rsidRPr="00EF0CE6" w:rsidR="003C7361">
        <w:rPr>
          <w:rFonts w:cstheme="minorHAnsi"/>
        </w:rPr>
        <w:t>ry to consult outside the company</w:t>
      </w:r>
      <w:r w:rsidRPr="00EF0CE6">
        <w:rPr>
          <w:rFonts w:cstheme="minorHAnsi"/>
        </w:rPr>
        <w:t xml:space="preserve">, they should speak in the first instance, to the LADO following the Whistleblowing Policy.  </w:t>
      </w:r>
    </w:p>
    <w:p w:rsidRPr="00EF0CE6" w:rsidR="00CD0724" w:rsidP="004C6FD7" w:rsidRDefault="00CD0724" w14:paraId="5AC2A6F1" w14:textId="77777777">
      <w:pPr>
        <w:widowControl w:val="0"/>
        <w:spacing w:line="240" w:lineRule="auto"/>
        <w:ind w:left="0" w:firstLine="0"/>
        <w:rPr>
          <w:rFonts w:cstheme="minorHAnsi"/>
          <w:b/>
        </w:rPr>
      </w:pPr>
    </w:p>
    <w:p w:rsidRPr="00EF0CE6" w:rsidR="00CD0724" w:rsidP="004C6FD7" w:rsidRDefault="00D17D89" w14:paraId="788B4097" w14:textId="77777777">
      <w:pPr>
        <w:widowControl w:val="0"/>
        <w:spacing w:line="240" w:lineRule="auto"/>
        <w:ind w:left="0" w:firstLine="0"/>
        <w:rPr>
          <w:rFonts w:cstheme="minorHAnsi"/>
          <w:b/>
        </w:rPr>
      </w:pPr>
      <w:r w:rsidRPr="00EF0CE6">
        <w:rPr>
          <w:rFonts w:cstheme="minorHAnsi"/>
          <w:b/>
        </w:rPr>
        <w:t xml:space="preserve">9.0 </w:t>
      </w:r>
      <w:r w:rsidRPr="00EF0CE6" w:rsidR="00CD0724">
        <w:rPr>
          <w:rFonts w:cstheme="minorHAnsi"/>
          <w:b/>
        </w:rPr>
        <w:t xml:space="preserve">Physical Intervention  </w:t>
      </w:r>
    </w:p>
    <w:p w:rsidRPr="00EF0CE6" w:rsidR="007A4DC8" w:rsidP="004C6FD7" w:rsidRDefault="007A4DC8" w14:paraId="1139E748" w14:textId="77777777">
      <w:pPr>
        <w:widowControl w:val="0"/>
        <w:spacing w:line="240" w:lineRule="auto"/>
        <w:ind w:left="0" w:firstLine="0"/>
        <w:rPr>
          <w:rFonts w:cstheme="minorHAnsi"/>
          <w:b/>
        </w:rPr>
      </w:pPr>
    </w:p>
    <w:p w:rsidRPr="00EF0CE6" w:rsidR="00CD0724" w:rsidP="004C6FD7" w:rsidRDefault="00CD0724" w14:paraId="756A6389" w14:textId="77777777">
      <w:pPr>
        <w:pStyle w:val="ListParagraph"/>
        <w:widowControl w:val="0"/>
        <w:numPr>
          <w:ilvl w:val="0"/>
          <w:numId w:val="9"/>
        </w:numPr>
        <w:spacing w:line="240" w:lineRule="auto"/>
        <w:jc w:val="both"/>
        <w:rPr>
          <w:rFonts w:cstheme="minorHAnsi"/>
        </w:rPr>
      </w:pPr>
      <w:r w:rsidRPr="00EF0CE6">
        <w:rPr>
          <w:rFonts w:cstheme="minorHAnsi"/>
        </w:rPr>
        <w:t xml:space="preserve">We acknowledge that staff must only ever use physical intervention as a last resort, when a child is endangering him/herself or others, and that </w:t>
      </w:r>
      <w:proofErr w:type="gramStart"/>
      <w:r w:rsidRPr="00EF0CE6">
        <w:rPr>
          <w:rFonts w:cstheme="minorHAnsi"/>
        </w:rPr>
        <w:t>at all times</w:t>
      </w:r>
      <w:proofErr w:type="gramEnd"/>
      <w:r w:rsidRPr="00EF0CE6">
        <w:rPr>
          <w:rFonts w:cstheme="minorHAnsi"/>
        </w:rPr>
        <w:t xml:space="preserve"> it must be the minimal force necessary to prevent injury to another person</w:t>
      </w:r>
      <w:r w:rsidRPr="00EF0CE6" w:rsidR="00294C3B">
        <w:rPr>
          <w:rFonts w:cstheme="minorHAnsi"/>
        </w:rPr>
        <w:t xml:space="preserve"> or themselves</w:t>
      </w:r>
      <w:r w:rsidRPr="00EF0CE6">
        <w:rPr>
          <w:rFonts w:cstheme="minorHAnsi"/>
        </w:rPr>
        <w:t xml:space="preserve">.  </w:t>
      </w:r>
    </w:p>
    <w:p w:rsidRPr="00EF0CE6" w:rsidR="00CD0724" w:rsidP="004C6FD7" w:rsidRDefault="00CD0724" w14:paraId="0D796952" w14:textId="77777777">
      <w:pPr>
        <w:pStyle w:val="ListParagraph"/>
        <w:widowControl w:val="0"/>
        <w:numPr>
          <w:ilvl w:val="0"/>
          <w:numId w:val="9"/>
        </w:numPr>
        <w:spacing w:line="240" w:lineRule="auto"/>
        <w:jc w:val="both"/>
        <w:rPr>
          <w:rFonts w:cstheme="minorHAnsi"/>
        </w:rPr>
      </w:pPr>
      <w:r w:rsidRPr="00EF0CE6">
        <w:rPr>
          <w:rFonts w:cstheme="minorHAnsi"/>
        </w:rPr>
        <w:t xml:space="preserve">Such events should be recorded and signed by a witness.   </w:t>
      </w:r>
    </w:p>
    <w:p w:rsidRPr="00EF0CE6" w:rsidR="00CD0724" w:rsidP="004C6FD7" w:rsidRDefault="00CD0724" w14:paraId="05CA2DA8" w14:textId="77777777">
      <w:pPr>
        <w:pStyle w:val="ListParagraph"/>
        <w:widowControl w:val="0"/>
        <w:numPr>
          <w:ilvl w:val="0"/>
          <w:numId w:val="9"/>
        </w:numPr>
        <w:spacing w:line="240" w:lineRule="auto"/>
        <w:jc w:val="both"/>
        <w:rPr>
          <w:rFonts w:cstheme="minorHAnsi"/>
        </w:rPr>
      </w:pPr>
      <w:r w:rsidRPr="00EF0CE6">
        <w:rPr>
          <w:rFonts w:cstheme="minorHAnsi"/>
        </w:rPr>
        <w:t xml:space="preserve">We understand that physical intervention of a nature which causes injury or distress to a child may be considered under child protection or disciplinary procedures.   </w:t>
      </w:r>
    </w:p>
    <w:p w:rsidRPr="00EF0CE6" w:rsidR="00CD0724" w:rsidP="004C6FD7" w:rsidRDefault="00CD0724" w14:paraId="384648B8" w14:textId="77777777">
      <w:pPr>
        <w:widowControl w:val="0"/>
        <w:spacing w:line="240" w:lineRule="auto"/>
        <w:ind w:left="0" w:firstLine="0"/>
        <w:rPr>
          <w:rFonts w:cstheme="minorHAnsi"/>
          <w:b/>
        </w:rPr>
      </w:pPr>
    </w:p>
    <w:p w:rsidRPr="00EF0CE6" w:rsidR="00CD0724" w:rsidP="004C6FD7" w:rsidRDefault="00D17D89" w14:paraId="7B6087A4" w14:textId="77777777">
      <w:pPr>
        <w:widowControl w:val="0"/>
        <w:spacing w:line="240" w:lineRule="auto"/>
        <w:ind w:left="0" w:firstLine="0"/>
        <w:rPr>
          <w:rFonts w:cstheme="minorHAnsi"/>
          <w:b/>
        </w:rPr>
      </w:pPr>
      <w:r w:rsidRPr="00EF0CE6">
        <w:rPr>
          <w:rFonts w:cstheme="minorHAnsi"/>
          <w:b/>
        </w:rPr>
        <w:t xml:space="preserve">10.0 </w:t>
      </w:r>
      <w:r w:rsidRPr="00EF0CE6" w:rsidR="00CD0724">
        <w:rPr>
          <w:rFonts w:cstheme="minorHAnsi"/>
          <w:b/>
        </w:rPr>
        <w:t xml:space="preserve">Anti-Bullying  </w:t>
      </w:r>
    </w:p>
    <w:p w:rsidRPr="00EF0CE6" w:rsidR="007A4DC8" w:rsidP="004C6FD7" w:rsidRDefault="007A4DC8" w14:paraId="4140A5C0" w14:textId="77777777">
      <w:pPr>
        <w:widowControl w:val="0"/>
        <w:spacing w:line="240" w:lineRule="auto"/>
        <w:ind w:left="0" w:firstLine="0"/>
        <w:rPr>
          <w:rFonts w:cstheme="minorHAnsi"/>
          <w:b/>
        </w:rPr>
      </w:pPr>
    </w:p>
    <w:p w:rsidR="00CD0724" w:rsidP="004C6FD7" w:rsidRDefault="00CD0724" w14:paraId="6823844C" w14:textId="5DCA4C0F">
      <w:pPr>
        <w:pStyle w:val="ListParagraph"/>
        <w:widowControl w:val="0"/>
        <w:numPr>
          <w:ilvl w:val="0"/>
          <w:numId w:val="10"/>
        </w:numPr>
        <w:spacing w:line="240" w:lineRule="auto"/>
        <w:rPr>
          <w:rFonts w:cstheme="minorHAnsi"/>
        </w:rPr>
      </w:pPr>
      <w:r w:rsidRPr="00EF0CE6">
        <w:rPr>
          <w:rFonts w:cstheme="minorHAnsi"/>
        </w:rPr>
        <w:t xml:space="preserve">Our </w:t>
      </w:r>
      <w:r w:rsidRPr="00EF0CE6" w:rsidR="003C7361">
        <w:rPr>
          <w:rFonts w:cstheme="minorHAnsi"/>
        </w:rPr>
        <w:t>company</w:t>
      </w:r>
      <w:r w:rsidRPr="00EF0CE6">
        <w:rPr>
          <w:rFonts w:cstheme="minorHAnsi"/>
        </w:rPr>
        <w:t xml:space="preserve"> policy on anti-bullying is set out in a separate document and acknowledges that to allow or condone bullying may lead to consideration under child protection procedures. This includes all </w:t>
      </w:r>
      <w:r w:rsidRPr="00EF0CE6" w:rsidR="007A4DC8">
        <w:rPr>
          <w:rFonts w:cstheme="minorHAnsi"/>
        </w:rPr>
        <w:t xml:space="preserve">forms </w:t>
      </w:r>
      <w:proofErr w:type="gramStart"/>
      <w:r w:rsidRPr="00EF0CE6" w:rsidR="007A4DC8">
        <w:rPr>
          <w:rFonts w:cstheme="minorHAnsi"/>
        </w:rPr>
        <w:t>e.</w:t>
      </w:r>
      <w:r w:rsidRPr="00EF0CE6">
        <w:rPr>
          <w:rFonts w:cstheme="minorHAnsi"/>
        </w:rPr>
        <w:t>g.</w:t>
      </w:r>
      <w:proofErr w:type="gramEnd"/>
      <w:r w:rsidRPr="00EF0CE6">
        <w:rPr>
          <w:rFonts w:cstheme="minorHAnsi"/>
        </w:rPr>
        <w:t xml:space="preserve"> cyber, racist, homophobic and gender related bullying. We keep a record of known bullying incidents. All staff are aware that children with SEND and / or differences/perceived differences are more susceptible to being bullied / victims of child abuse. We keep a record of bullying incidents.  </w:t>
      </w:r>
    </w:p>
    <w:p w:rsidR="00EB39C8" w:rsidP="00EB39C8" w:rsidRDefault="00EB39C8" w14:paraId="34D4CB8B" w14:textId="08B0343E">
      <w:pPr>
        <w:widowControl w:val="0"/>
        <w:spacing w:line="240" w:lineRule="auto"/>
        <w:rPr>
          <w:rFonts w:cstheme="minorHAnsi"/>
        </w:rPr>
      </w:pPr>
    </w:p>
    <w:p w:rsidR="00231BF4" w:rsidP="3E492C80" w:rsidRDefault="00231BF4" w14:paraId="78A5C677" w14:textId="0B27F7C7">
      <w:pPr>
        <w:pStyle w:val="Normal"/>
        <w:widowControl w:val="0"/>
        <w:spacing w:line="240" w:lineRule="auto"/>
        <w:ind w:left="0" w:hanging="0"/>
        <w:rPr>
          <w:rFonts w:cs="Calibri" w:cstheme="minorAscii"/>
        </w:rPr>
      </w:pPr>
    </w:p>
    <w:p w:rsidRPr="00EF0CE6" w:rsidR="00CD0724" w:rsidP="004C6FD7" w:rsidRDefault="00D17D89" w14:paraId="0A0DB85E" w14:textId="04958F44">
      <w:pPr>
        <w:widowControl w:val="0"/>
        <w:spacing w:line="240" w:lineRule="auto"/>
        <w:ind w:left="0" w:firstLine="0"/>
        <w:rPr>
          <w:rFonts w:cstheme="minorHAnsi"/>
          <w:b/>
        </w:rPr>
      </w:pPr>
      <w:r w:rsidRPr="00EF0CE6">
        <w:rPr>
          <w:rFonts w:cstheme="minorHAnsi"/>
          <w:b/>
        </w:rPr>
        <w:t xml:space="preserve">11.0 </w:t>
      </w:r>
      <w:r w:rsidRPr="00EF0CE6" w:rsidR="00CD0724">
        <w:rPr>
          <w:rFonts w:cstheme="minorHAnsi"/>
          <w:b/>
        </w:rPr>
        <w:t xml:space="preserve">Racist Incidents </w:t>
      </w:r>
    </w:p>
    <w:p w:rsidRPr="00EF0CE6" w:rsidR="00CD0724" w:rsidP="004C6FD7" w:rsidRDefault="00CD0724" w14:paraId="4B66A54C" w14:textId="77777777">
      <w:pPr>
        <w:widowControl w:val="0"/>
        <w:spacing w:line="240" w:lineRule="auto"/>
        <w:ind w:left="0" w:firstLine="0"/>
        <w:rPr>
          <w:rFonts w:cstheme="minorHAnsi"/>
          <w:b/>
        </w:rPr>
      </w:pPr>
      <w:r w:rsidRPr="00EF0CE6">
        <w:rPr>
          <w:rFonts w:cstheme="minorHAnsi"/>
          <w:b/>
        </w:rPr>
        <w:t xml:space="preserve"> </w:t>
      </w:r>
    </w:p>
    <w:p w:rsidRPr="00EF0CE6" w:rsidR="00CD0724" w:rsidP="004C6FD7" w:rsidRDefault="00CD0724" w14:paraId="3BE02276" w14:textId="77777777">
      <w:pPr>
        <w:widowControl w:val="0"/>
        <w:spacing w:line="240" w:lineRule="auto"/>
        <w:ind w:left="0" w:firstLine="0"/>
        <w:rPr>
          <w:rFonts w:cstheme="minorHAnsi"/>
        </w:rPr>
      </w:pPr>
      <w:r w:rsidRPr="00EF0CE6">
        <w:rPr>
          <w:rFonts w:cstheme="minorHAnsi"/>
        </w:rPr>
        <w:t xml:space="preserve">Our policy on racist incidents is detailed within our behaviour policy and acknowledges that repeated racist incidents or a single serious incident may lead to consideration under child protection procedures or referral to Channel under extreme behaviours.  We keep a record of racist incidents.  </w:t>
      </w:r>
    </w:p>
    <w:p w:rsidRPr="00EF0CE6" w:rsidR="00CD0724" w:rsidP="004C6FD7" w:rsidRDefault="00CD0724" w14:paraId="2096D825" w14:textId="77777777">
      <w:pPr>
        <w:widowControl w:val="0"/>
        <w:spacing w:line="240" w:lineRule="auto"/>
        <w:ind w:left="0" w:firstLine="0"/>
        <w:rPr>
          <w:rFonts w:cstheme="minorHAnsi"/>
          <w:b/>
        </w:rPr>
      </w:pPr>
    </w:p>
    <w:p w:rsidRPr="00EF0CE6" w:rsidR="00CD0724" w:rsidP="004C6FD7" w:rsidRDefault="00D17D89" w14:paraId="55EEBDA9" w14:textId="77777777">
      <w:pPr>
        <w:widowControl w:val="0"/>
        <w:spacing w:line="240" w:lineRule="auto"/>
        <w:ind w:left="0" w:firstLine="0"/>
        <w:rPr>
          <w:rFonts w:cstheme="minorHAnsi"/>
          <w:b/>
        </w:rPr>
      </w:pPr>
      <w:r w:rsidRPr="00EF0CE6">
        <w:rPr>
          <w:rFonts w:cstheme="minorHAnsi"/>
          <w:b/>
        </w:rPr>
        <w:t xml:space="preserve">12.0 </w:t>
      </w:r>
      <w:r w:rsidRPr="00EF0CE6" w:rsidR="00CD0724">
        <w:rPr>
          <w:rFonts w:cstheme="minorHAnsi"/>
          <w:b/>
        </w:rPr>
        <w:t>Prevent Guidance</w:t>
      </w:r>
    </w:p>
    <w:p w:rsidRPr="00EF0CE6" w:rsidR="00CD0724" w:rsidP="004C6FD7" w:rsidRDefault="00CD0724" w14:paraId="42EEDB67" w14:textId="77777777">
      <w:pPr>
        <w:widowControl w:val="0"/>
        <w:spacing w:line="240" w:lineRule="auto"/>
        <w:ind w:left="0" w:firstLine="0"/>
        <w:rPr>
          <w:rFonts w:cstheme="minorHAnsi"/>
          <w:b/>
        </w:rPr>
      </w:pPr>
    </w:p>
    <w:p w:rsidRPr="00EF0CE6" w:rsidR="00CD0724" w:rsidP="004C6FD7" w:rsidRDefault="00CD0724" w14:paraId="6063E48B" w14:textId="77777777">
      <w:pPr>
        <w:widowControl w:val="0"/>
        <w:spacing w:line="240" w:lineRule="auto"/>
        <w:ind w:left="0" w:firstLine="0"/>
        <w:rPr>
          <w:rFonts w:cstheme="minorHAnsi"/>
        </w:rPr>
      </w:pPr>
      <w:r w:rsidRPr="00EF0CE6">
        <w:rPr>
          <w:rFonts w:cstheme="minorHAnsi"/>
        </w:rPr>
        <w:t xml:space="preserve">Protecting children from the risk of radicalisation should be seen as part of the CPDO role.  The CPDO will: </w:t>
      </w:r>
    </w:p>
    <w:p w:rsidRPr="00EF0CE6" w:rsidR="00CD0724" w:rsidP="004C6FD7" w:rsidRDefault="00CD0724" w14:paraId="73439870" w14:textId="77777777">
      <w:pPr>
        <w:widowControl w:val="0"/>
        <w:spacing w:line="240" w:lineRule="auto"/>
        <w:ind w:left="0" w:firstLine="0"/>
        <w:rPr>
          <w:rFonts w:cstheme="minorHAnsi"/>
        </w:rPr>
      </w:pPr>
    </w:p>
    <w:p w:rsidRPr="00EF0CE6" w:rsidR="00CD0724" w:rsidP="004C6FD7" w:rsidRDefault="00CD0724" w14:paraId="033BE8C4" w14:textId="77777777">
      <w:pPr>
        <w:pStyle w:val="ListParagraph"/>
        <w:widowControl w:val="0"/>
        <w:numPr>
          <w:ilvl w:val="0"/>
          <w:numId w:val="10"/>
        </w:numPr>
        <w:spacing w:line="240" w:lineRule="auto"/>
        <w:rPr>
          <w:rFonts w:cstheme="minorHAnsi"/>
        </w:rPr>
      </w:pPr>
      <w:r w:rsidRPr="00EF0CE6">
        <w:rPr>
          <w:rFonts w:cstheme="minorHAnsi"/>
        </w:rPr>
        <w:t>Undertake Channel training and any further training offered by the LSCB</w:t>
      </w:r>
    </w:p>
    <w:p w:rsidRPr="00EF0CE6" w:rsidR="00CD0724" w:rsidP="004C6FD7" w:rsidRDefault="00CD0724" w14:paraId="2C5D6638" w14:textId="77777777">
      <w:pPr>
        <w:pStyle w:val="ListParagraph"/>
        <w:widowControl w:val="0"/>
        <w:numPr>
          <w:ilvl w:val="0"/>
          <w:numId w:val="10"/>
        </w:numPr>
        <w:spacing w:line="240" w:lineRule="auto"/>
        <w:rPr>
          <w:rFonts w:cstheme="minorHAnsi"/>
        </w:rPr>
      </w:pPr>
      <w:r w:rsidRPr="00EF0CE6">
        <w:rPr>
          <w:rFonts w:cstheme="minorHAnsi"/>
        </w:rPr>
        <w:t xml:space="preserve">assess the risk of children being drawn into terrorism, including support for extremist ideas that are part of terrorist ideology. The CPDO </w:t>
      </w:r>
      <w:proofErr w:type="gramStart"/>
      <w:r w:rsidRPr="00EF0CE6">
        <w:rPr>
          <w:rFonts w:cstheme="minorHAnsi"/>
        </w:rPr>
        <w:t>are able to</w:t>
      </w:r>
      <w:proofErr w:type="gramEnd"/>
      <w:r w:rsidRPr="00EF0CE6">
        <w:rPr>
          <w:rFonts w:cstheme="minorHAnsi"/>
        </w:rPr>
        <w:t xml:space="preserve"> </w:t>
      </w:r>
      <w:r w:rsidRPr="00EF0CE6" w:rsidR="007A4DC8">
        <w:rPr>
          <w:rFonts w:cstheme="minorHAnsi"/>
        </w:rPr>
        <w:t>demonstrate a</w:t>
      </w:r>
      <w:r w:rsidRPr="00EF0CE6">
        <w:rPr>
          <w:rFonts w:cstheme="minorHAnsi"/>
        </w:rPr>
        <w:t xml:space="preserve"> general understanding of the risks affecting children and young people in the area and a specific understanding of how to identify individual children who may be at risk of radicalisation through the Channel General Awareness training.</w:t>
      </w:r>
    </w:p>
    <w:p w:rsidRPr="00EF0CE6" w:rsidR="00CD0724" w:rsidP="004C6FD7" w:rsidRDefault="00CD0724" w14:paraId="162742F9" w14:textId="77777777">
      <w:pPr>
        <w:pStyle w:val="ListParagraph"/>
        <w:widowControl w:val="0"/>
        <w:numPr>
          <w:ilvl w:val="0"/>
          <w:numId w:val="10"/>
        </w:numPr>
        <w:spacing w:line="240" w:lineRule="auto"/>
        <w:rPr>
          <w:rFonts w:cstheme="minorHAnsi"/>
        </w:rPr>
      </w:pPr>
      <w:r w:rsidRPr="00EF0CE6">
        <w:rPr>
          <w:rFonts w:cstheme="minorHAnsi"/>
        </w:rPr>
        <w:t>If the CPDO suspects a child to be at risk of radicalisation they will follow the Channel guidance and log concerns with the LADO.</w:t>
      </w:r>
    </w:p>
    <w:p w:rsidRPr="00EF0CE6" w:rsidR="00CD0724" w:rsidP="004C6FD7" w:rsidRDefault="00CD0724" w14:paraId="7B40FFA7" w14:textId="77777777">
      <w:pPr>
        <w:widowControl w:val="0"/>
        <w:spacing w:line="240" w:lineRule="auto"/>
        <w:ind w:left="0" w:firstLine="0"/>
        <w:rPr>
          <w:rFonts w:cstheme="minorHAnsi"/>
        </w:rPr>
      </w:pPr>
    </w:p>
    <w:p w:rsidRPr="00EF0CE6" w:rsidR="00CD0724" w:rsidP="004C6FD7" w:rsidRDefault="00D17D89" w14:paraId="079CA886" w14:textId="77777777">
      <w:pPr>
        <w:widowControl w:val="0"/>
        <w:spacing w:line="240" w:lineRule="auto"/>
        <w:ind w:left="0" w:firstLine="0"/>
        <w:rPr>
          <w:rFonts w:cstheme="minorHAnsi"/>
          <w:b/>
        </w:rPr>
      </w:pPr>
      <w:r w:rsidRPr="00EF0CE6">
        <w:rPr>
          <w:rFonts w:cstheme="minorHAnsi"/>
          <w:b/>
        </w:rPr>
        <w:t xml:space="preserve">13.0 </w:t>
      </w:r>
      <w:r w:rsidRPr="00EF0CE6" w:rsidR="00CD0724">
        <w:rPr>
          <w:rFonts w:cstheme="minorHAnsi"/>
          <w:b/>
        </w:rPr>
        <w:t>Child sexual exploitation</w:t>
      </w:r>
      <w:r w:rsidRPr="00EF0CE6" w:rsidR="003C7361">
        <w:rPr>
          <w:rFonts w:cstheme="minorHAnsi"/>
          <w:b/>
        </w:rPr>
        <w:t xml:space="preserve"> </w:t>
      </w:r>
      <w:r w:rsidRPr="00EF0CE6" w:rsidR="00CD0724">
        <w:rPr>
          <w:rFonts w:cstheme="minorHAnsi"/>
          <w:b/>
        </w:rPr>
        <w:t>(CSE)</w:t>
      </w:r>
    </w:p>
    <w:p w:rsidRPr="00EF0CE6" w:rsidR="00CD0724" w:rsidP="004C6FD7" w:rsidRDefault="00CD0724" w14:paraId="1FF9E417" w14:textId="77777777">
      <w:pPr>
        <w:widowControl w:val="0"/>
        <w:spacing w:line="240" w:lineRule="auto"/>
        <w:ind w:left="0" w:firstLine="0"/>
        <w:rPr>
          <w:rFonts w:cstheme="minorHAnsi"/>
        </w:rPr>
      </w:pPr>
    </w:p>
    <w:p w:rsidRPr="00EF0CE6" w:rsidR="00CD0724" w:rsidP="004C6FD7" w:rsidRDefault="00CD0724" w14:paraId="50AFFDCD" w14:textId="77777777">
      <w:pPr>
        <w:pStyle w:val="ListParagraph"/>
        <w:widowControl w:val="0"/>
        <w:numPr>
          <w:ilvl w:val="0"/>
          <w:numId w:val="11"/>
        </w:numPr>
        <w:spacing w:line="240" w:lineRule="auto"/>
        <w:rPr>
          <w:rFonts w:cstheme="minorHAnsi"/>
        </w:rPr>
      </w:pPr>
      <w:r w:rsidRPr="00EF0CE6">
        <w:rPr>
          <w:rFonts w:cstheme="minorHAnsi"/>
        </w:rP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w:t>
      </w:r>
    </w:p>
    <w:p w:rsidRPr="00EF0CE6" w:rsidR="00CD0724" w:rsidP="004C6FD7" w:rsidRDefault="00CD0724" w14:paraId="0AA88B33" w14:textId="77777777">
      <w:pPr>
        <w:pStyle w:val="ListParagraph"/>
        <w:widowControl w:val="0"/>
        <w:numPr>
          <w:ilvl w:val="0"/>
          <w:numId w:val="11"/>
        </w:numPr>
        <w:spacing w:line="240" w:lineRule="auto"/>
        <w:rPr>
          <w:rFonts w:cstheme="minorHAnsi"/>
        </w:rPr>
      </w:pPr>
      <w:r w:rsidRPr="00EF0CE6">
        <w:rPr>
          <w:rFonts w:cstheme="minorHAnsi"/>
        </w:rPr>
        <w:t xml:space="preserve">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w:t>
      </w:r>
      <w:proofErr w:type="gramStart"/>
      <w:r w:rsidRPr="00EF0CE6">
        <w:rPr>
          <w:rFonts w:cstheme="minorHAnsi"/>
        </w:rPr>
        <w:t>some kind of power</w:t>
      </w:r>
      <w:proofErr w:type="gramEnd"/>
      <w:r w:rsidRPr="00EF0CE6">
        <w:rPr>
          <w:rFonts w:cstheme="minorHAnsi"/>
        </w:rPr>
        <w:t xml:space="preserve">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rsidRPr="00EF0CE6" w:rsidR="00CD0724" w:rsidP="004C6FD7" w:rsidRDefault="00CD0724" w14:paraId="7EF0E250" w14:textId="77777777">
      <w:pPr>
        <w:pStyle w:val="ListParagraph"/>
        <w:widowControl w:val="0"/>
        <w:numPr>
          <w:ilvl w:val="0"/>
          <w:numId w:val="11"/>
        </w:numPr>
        <w:spacing w:line="240" w:lineRule="auto"/>
        <w:rPr>
          <w:rFonts w:cstheme="minorHAnsi"/>
        </w:rPr>
      </w:pPr>
      <w:r w:rsidRPr="00EF0CE6">
        <w:rPr>
          <w:rFonts w:cstheme="minorHAnsi"/>
        </w:rPr>
        <w:t>Protecting children from CSE will be seen as part of the CPDO role.  The CPDO will:</w:t>
      </w:r>
    </w:p>
    <w:p w:rsidRPr="00EF0CE6" w:rsidR="00CD0724" w:rsidP="004C6FD7" w:rsidRDefault="00CD0724" w14:paraId="7A271F81" w14:textId="77777777">
      <w:pPr>
        <w:pStyle w:val="ListParagraph"/>
        <w:widowControl w:val="0"/>
        <w:numPr>
          <w:ilvl w:val="0"/>
          <w:numId w:val="11"/>
        </w:numPr>
        <w:spacing w:line="240" w:lineRule="auto"/>
        <w:rPr>
          <w:rFonts w:cstheme="minorHAnsi"/>
        </w:rPr>
      </w:pPr>
      <w:r w:rsidRPr="00EF0CE6">
        <w:rPr>
          <w:rFonts w:cstheme="minorHAnsi"/>
        </w:rPr>
        <w:t>Undertake CSE training as offered by the LCSB</w:t>
      </w:r>
    </w:p>
    <w:p w:rsidRPr="00EF0CE6" w:rsidR="00CD0724" w:rsidP="004C6FD7" w:rsidRDefault="00CD0724" w14:paraId="49F08F39" w14:textId="77777777">
      <w:pPr>
        <w:pStyle w:val="ListParagraph"/>
        <w:widowControl w:val="0"/>
        <w:numPr>
          <w:ilvl w:val="0"/>
          <w:numId w:val="11"/>
        </w:numPr>
        <w:spacing w:line="240" w:lineRule="auto"/>
        <w:rPr>
          <w:rFonts w:cstheme="minorHAnsi"/>
        </w:rPr>
      </w:pPr>
      <w:r w:rsidRPr="00EF0CE6">
        <w:rPr>
          <w:rFonts w:cstheme="minorHAnsi"/>
        </w:rPr>
        <w:t>Assess the risk</w:t>
      </w:r>
      <w:r w:rsidRPr="00EF0CE6" w:rsidR="003C7361">
        <w:rPr>
          <w:rFonts w:cstheme="minorHAnsi"/>
        </w:rPr>
        <w:t xml:space="preserve"> of a child being exploited and</w:t>
      </w:r>
      <w:r w:rsidRPr="00EF0CE6">
        <w:rPr>
          <w:rFonts w:cstheme="minorHAnsi"/>
        </w:rPr>
        <w:t xml:space="preserve"> if the CPDO suspects a child to be at risk follow the normal safeguarding route of referral including informing CADT and CSE Officer.</w:t>
      </w:r>
    </w:p>
    <w:p w:rsidRPr="00EF0CE6" w:rsidR="003E578B" w:rsidP="003E578B" w:rsidRDefault="003E578B" w14:paraId="2CB3652F" w14:textId="77777777">
      <w:pPr>
        <w:widowControl w:val="0"/>
        <w:spacing w:line="240" w:lineRule="auto"/>
        <w:rPr>
          <w:rFonts w:cstheme="minorHAnsi"/>
        </w:rPr>
      </w:pPr>
    </w:p>
    <w:p w:rsidRPr="00EF0CE6" w:rsidR="003E578B" w:rsidP="003E578B" w:rsidRDefault="003E578B" w14:paraId="793D8FFE" w14:textId="77777777">
      <w:pPr>
        <w:widowControl w:val="0"/>
        <w:spacing w:line="240" w:lineRule="auto"/>
        <w:rPr>
          <w:rFonts w:cstheme="minorHAnsi"/>
          <w:b/>
        </w:rPr>
      </w:pPr>
      <w:r w:rsidRPr="5001C04C" w:rsidR="5001C04C">
        <w:rPr>
          <w:rFonts w:cs="Calibri" w:cstheme="minorAscii"/>
          <w:b w:val="1"/>
          <w:bCs w:val="1"/>
        </w:rPr>
        <w:t xml:space="preserve">14.0 Child Criminal Exploitation </w:t>
      </w:r>
    </w:p>
    <w:p w:rsidR="5001C04C" w:rsidP="5001C04C" w:rsidRDefault="5001C04C" w14:paraId="2977E991" w14:textId="44F45489">
      <w:pPr>
        <w:pStyle w:val="Normal"/>
        <w:widowControl w:val="0"/>
        <w:spacing w:line="240" w:lineRule="auto"/>
        <w:rPr>
          <w:rFonts w:cs="Calibri" w:cstheme="minorAscii"/>
          <w:b w:val="1"/>
          <w:bCs w:val="1"/>
        </w:rPr>
      </w:pPr>
    </w:p>
    <w:p w:rsidRPr="00EF0CE6" w:rsidR="003E578B" w:rsidP="3E492C80" w:rsidRDefault="003E578B" w14:paraId="49C9EDE5" w14:textId="77777777">
      <w:pPr>
        <w:widowControl w:val="0"/>
        <w:spacing w:line="240" w:lineRule="auto"/>
        <w:jc w:val="left"/>
        <w:rPr>
          <w:rFonts w:cs="Calibri" w:cstheme="minorAscii"/>
        </w:rPr>
      </w:pPr>
    </w:p>
    <w:p w:rsidRPr="00EF0CE6" w:rsidR="003E578B" w:rsidP="3E492C80" w:rsidRDefault="003E578B" w14:paraId="67D0CC7A" w14:textId="4192E9EC">
      <w:pPr>
        <w:pStyle w:val="NoSpacing"/>
        <w:widowControl w:val="0"/>
        <w:rPr>
          <w:rFonts w:cs="Calibri" w:cstheme="minorAscii"/>
        </w:rPr>
      </w:pPr>
      <w:r w:rsidR="5001C04C">
        <w:rPr/>
        <w:t>Criminal exploitation of children is a geographically widespread form of harm that is a typical</w:t>
      </w:r>
      <w:r w:rsidR="0EDD9CB8">
        <w:rPr/>
        <w:t xml:space="preserve"> </w:t>
      </w:r>
      <w:r w:rsidR="5001C04C">
        <w:rPr/>
        <w:t>feature</w:t>
      </w:r>
      <w:r w:rsidR="5001C04C">
        <w:rPr/>
        <w:t xml:space="preserve"> </w:t>
      </w:r>
      <w:r w:rsidR="5001C04C">
        <w:rPr/>
        <w:t>of county lines criminal activity: drug networks or gangs groom and exploit children</w:t>
      </w:r>
      <w:r w:rsidR="5001C04C">
        <w:rPr/>
        <w:t xml:space="preserve"> </w:t>
      </w:r>
      <w:r w:rsidR="5001C04C">
        <w:rPr/>
        <w:t xml:space="preserve">and young </w:t>
      </w:r>
      <w:r w:rsidR="5001C04C">
        <w:rPr/>
        <w:t>people to carry drugs and</w:t>
      </w:r>
      <w:r w:rsidR="5001C04C">
        <w:rPr/>
        <w:t xml:space="preserve"> </w:t>
      </w:r>
      <w:r w:rsidR="5001C04C">
        <w:rPr/>
        <w:t xml:space="preserve">money from urban areas to suburban and rural areas, </w:t>
      </w:r>
      <w:r w:rsidR="5001C04C">
        <w:rPr/>
        <w:t>market</w:t>
      </w:r>
      <w:r w:rsidR="5001C04C">
        <w:rPr/>
        <w:t xml:space="preserve"> and seaside </w:t>
      </w:r>
      <w:r w:rsidR="5001C04C">
        <w:rPr/>
        <w:t>towns.</w:t>
      </w:r>
    </w:p>
    <w:p w:rsidRPr="00EF0CE6" w:rsidR="003E578B" w:rsidP="003E578B" w:rsidRDefault="003E578B" w14:paraId="5041413B" w14:textId="77777777">
      <w:pPr>
        <w:widowControl w:val="0"/>
        <w:spacing w:line="240" w:lineRule="auto"/>
        <w:rPr>
          <w:rFonts w:cstheme="minorHAnsi"/>
        </w:rPr>
      </w:pPr>
      <w:r w:rsidRPr="00EF0CE6">
        <w:rPr>
          <w:rFonts w:cstheme="minorHAnsi"/>
        </w:rPr>
        <w:t xml:space="preserve"> </w:t>
      </w:r>
    </w:p>
    <w:p w:rsidRPr="00EF0CE6" w:rsidR="003E578B" w:rsidP="3E492C80" w:rsidRDefault="00231BF4" w14:paraId="72705743" w14:textId="2B5C55C9">
      <w:pPr>
        <w:pStyle w:val="Normal"/>
        <w:widowControl w:val="0"/>
        <w:spacing w:line="240" w:lineRule="auto"/>
        <w:rPr>
          <w:rFonts w:cs="Calibri" w:cstheme="minorAscii"/>
        </w:rPr>
      </w:pPr>
      <w:r w:rsidRPr="3E492C80" w:rsidR="003E578B">
        <w:rPr>
          <w:rFonts w:cs="Calibri" w:cstheme="minorAscii"/>
        </w:rPr>
        <w:t xml:space="preserve">Like other forms of abuse and exploitation, county lines exploitation:   </w:t>
      </w:r>
    </w:p>
    <w:p w:rsidRPr="00EF0CE6" w:rsidR="003E578B" w:rsidP="003E578B" w:rsidRDefault="003E578B" w14:paraId="5AD09595" w14:textId="77777777">
      <w:pPr>
        <w:widowControl w:val="0"/>
        <w:spacing w:line="240" w:lineRule="auto"/>
        <w:rPr>
          <w:rFonts w:cstheme="minorHAnsi"/>
        </w:rPr>
      </w:pPr>
      <w:r w:rsidRPr="00EF0CE6">
        <w:rPr>
          <w:rFonts w:cstheme="minorHAnsi"/>
        </w:rPr>
        <w:t xml:space="preserve"> </w:t>
      </w:r>
    </w:p>
    <w:p w:rsidRPr="00EF0CE6" w:rsidR="003E578B" w:rsidP="003E578B" w:rsidRDefault="003E578B" w14:paraId="0F0752DE" w14:textId="77777777">
      <w:pPr>
        <w:pStyle w:val="ListParagraph"/>
        <w:widowControl w:val="0"/>
        <w:numPr>
          <w:ilvl w:val="0"/>
          <w:numId w:val="16"/>
        </w:numPr>
        <w:spacing w:line="240" w:lineRule="auto"/>
        <w:rPr>
          <w:rFonts w:cstheme="minorHAnsi"/>
        </w:rPr>
      </w:pPr>
      <w:r w:rsidRPr="00EF0CE6">
        <w:rPr>
          <w:rFonts w:cstheme="minorHAnsi"/>
        </w:rPr>
        <w:t>can affect any child or young person (male or female) under the age of 18 years</w:t>
      </w:r>
    </w:p>
    <w:p w:rsidRPr="00EF0CE6" w:rsidR="003E578B" w:rsidP="003E578B" w:rsidRDefault="003E578B" w14:paraId="2702CB0B" w14:textId="77777777">
      <w:pPr>
        <w:pStyle w:val="ListParagraph"/>
        <w:widowControl w:val="0"/>
        <w:numPr>
          <w:ilvl w:val="0"/>
          <w:numId w:val="16"/>
        </w:numPr>
        <w:spacing w:line="240" w:lineRule="auto"/>
        <w:rPr>
          <w:rFonts w:cstheme="minorHAnsi"/>
        </w:rPr>
      </w:pPr>
      <w:r w:rsidRPr="00EF0CE6">
        <w:rPr>
          <w:rFonts w:cstheme="minorHAnsi"/>
        </w:rPr>
        <w:t>can affect any vulnerable adult over the age of 18 years</w:t>
      </w:r>
    </w:p>
    <w:p w:rsidRPr="00EF0CE6" w:rsidR="003E578B" w:rsidP="003E578B" w:rsidRDefault="003E578B" w14:paraId="313427E9" w14:textId="77777777">
      <w:pPr>
        <w:pStyle w:val="ListParagraph"/>
        <w:widowControl w:val="0"/>
        <w:numPr>
          <w:ilvl w:val="0"/>
          <w:numId w:val="16"/>
        </w:numPr>
        <w:spacing w:line="240" w:lineRule="auto"/>
        <w:rPr>
          <w:rFonts w:cstheme="minorHAnsi"/>
        </w:rPr>
      </w:pPr>
      <w:r w:rsidRPr="00EF0CE6">
        <w:rPr>
          <w:rFonts w:cstheme="minorHAnsi"/>
        </w:rPr>
        <w:t xml:space="preserve">can still be exploitation even if the activity appears consensual </w:t>
      </w:r>
    </w:p>
    <w:p w:rsidRPr="00EF0CE6" w:rsidR="003E578B" w:rsidP="003E578B" w:rsidRDefault="003E578B" w14:paraId="38EBD0FD" w14:textId="77777777">
      <w:pPr>
        <w:pStyle w:val="ListParagraph"/>
        <w:widowControl w:val="0"/>
        <w:numPr>
          <w:ilvl w:val="0"/>
          <w:numId w:val="16"/>
        </w:numPr>
        <w:spacing w:line="240" w:lineRule="auto"/>
        <w:rPr>
          <w:rFonts w:cstheme="minorHAnsi"/>
        </w:rPr>
      </w:pPr>
      <w:r w:rsidRPr="00EF0CE6">
        <w:rPr>
          <w:rFonts w:cstheme="minorHAnsi"/>
        </w:rPr>
        <w:t>can involve force and/or enticement-based methods of compliance and is often accompanied by violence or threats of violence</w:t>
      </w:r>
    </w:p>
    <w:p w:rsidRPr="00EF0CE6" w:rsidR="003E578B" w:rsidP="003E578B" w:rsidRDefault="003E578B" w14:paraId="49BD4E5B" w14:textId="77777777">
      <w:pPr>
        <w:pStyle w:val="ListParagraph"/>
        <w:widowControl w:val="0"/>
        <w:numPr>
          <w:ilvl w:val="0"/>
          <w:numId w:val="16"/>
        </w:numPr>
        <w:spacing w:line="240" w:lineRule="auto"/>
        <w:rPr>
          <w:rFonts w:cstheme="minorHAnsi"/>
        </w:rPr>
      </w:pPr>
      <w:r w:rsidRPr="00EF0CE6">
        <w:rPr>
          <w:rFonts w:cstheme="minorHAnsi"/>
        </w:rPr>
        <w:t>can be perpetrated by individuals or groups, males or females, and young people or adults</w:t>
      </w:r>
    </w:p>
    <w:p w:rsidRPr="00EF0CE6" w:rsidR="003E578B" w:rsidP="003E578B" w:rsidRDefault="003E578B" w14:paraId="7E73C7BB" w14:textId="77777777">
      <w:pPr>
        <w:pStyle w:val="ListParagraph"/>
        <w:widowControl w:val="0"/>
        <w:numPr>
          <w:ilvl w:val="0"/>
          <w:numId w:val="16"/>
        </w:numPr>
        <w:spacing w:line="240" w:lineRule="auto"/>
        <w:rPr>
          <w:rFonts w:cstheme="minorHAnsi"/>
        </w:rPr>
      </w:pPr>
      <w:r w:rsidRPr="00EF0CE6">
        <w:rPr>
          <w:rFonts w:cstheme="minorHAnsi"/>
        </w:rPr>
        <w:t xml:space="preserve">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rsidRPr="00EF0CE6" w:rsidR="00CD0724" w:rsidP="004C6FD7" w:rsidRDefault="00CD0724" w14:paraId="3AC2467F" w14:textId="77777777">
      <w:pPr>
        <w:widowControl w:val="0"/>
        <w:spacing w:line="240" w:lineRule="auto"/>
        <w:ind w:left="0" w:firstLine="0"/>
        <w:rPr>
          <w:rFonts w:cstheme="minorHAnsi"/>
        </w:rPr>
      </w:pPr>
    </w:p>
    <w:p w:rsidRPr="00EF0CE6" w:rsidR="00CD0724" w:rsidP="004C6FD7" w:rsidRDefault="003E578B" w14:paraId="4A174FD3" w14:textId="77777777">
      <w:pPr>
        <w:widowControl w:val="0"/>
        <w:spacing w:line="240" w:lineRule="auto"/>
        <w:ind w:left="0" w:firstLine="0"/>
        <w:rPr>
          <w:rFonts w:cstheme="minorHAnsi"/>
          <w:b/>
        </w:rPr>
      </w:pPr>
      <w:r w:rsidRPr="00EF0CE6">
        <w:rPr>
          <w:rFonts w:cstheme="minorHAnsi"/>
          <w:b/>
        </w:rPr>
        <w:t>15</w:t>
      </w:r>
      <w:r w:rsidRPr="00EF0CE6" w:rsidR="00D17D89">
        <w:rPr>
          <w:rFonts w:cstheme="minorHAnsi"/>
          <w:b/>
        </w:rPr>
        <w:t xml:space="preserve">.0 </w:t>
      </w:r>
      <w:r w:rsidRPr="00EF0CE6" w:rsidR="00CD0724">
        <w:rPr>
          <w:rFonts w:cstheme="minorHAnsi"/>
          <w:b/>
        </w:rPr>
        <w:t>Female Genital Mutilation (FGM)</w:t>
      </w:r>
    </w:p>
    <w:p w:rsidRPr="00EF0CE6" w:rsidR="00CD0724" w:rsidP="004C6FD7" w:rsidRDefault="00CD0724" w14:paraId="7B5E3BBF" w14:textId="77777777">
      <w:pPr>
        <w:widowControl w:val="0"/>
        <w:spacing w:line="240" w:lineRule="auto"/>
        <w:ind w:left="0" w:firstLine="0"/>
        <w:rPr>
          <w:rFonts w:cstheme="minorHAnsi"/>
          <w:b/>
        </w:rPr>
      </w:pPr>
    </w:p>
    <w:p w:rsidRPr="00EF0CE6" w:rsidR="00CD0724" w:rsidP="004C6FD7" w:rsidRDefault="00CD0724" w14:paraId="69271661" w14:textId="77777777">
      <w:pPr>
        <w:widowControl w:val="0"/>
        <w:spacing w:line="240" w:lineRule="auto"/>
        <w:ind w:left="0" w:firstLine="0"/>
        <w:rPr>
          <w:rFonts w:cstheme="minorHAnsi"/>
        </w:rPr>
      </w:pPr>
      <w:r w:rsidRPr="00EF0CE6">
        <w:rPr>
          <w:rFonts w:cstheme="minorHAnsi"/>
        </w:rPr>
        <w:t>Female Genital Mutilation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w:t>
      </w:r>
    </w:p>
    <w:p w:rsidRPr="00EF0CE6" w:rsidR="00CD0724" w:rsidP="004C6FD7" w:rsidRDefault="00CD0724" w14:paraId="1B927B28" w14:textId="77777777">
      <w:pPr>
        <w:widowControl w:val="0"/>
        <w:spacing w:line="240" w:lineRule="auto"/>
        <w:ind w:left="0" w:firstLine="0"/>
        <w:rPr>
          <w:rFonts w:cstheme="minorHAnsi"/>
        </w:rPr>
      </w:pPr>
    </w:p>
    <w:p w:rsidRPr="00EF0CE6" w:rsidR="00CD0724" w:rsidP="3E492C80" w:rsidRDefault="00CD0724" w14:paraId="2B19C78E" w14:textId="3AFEDB6F">
      <w:pPr>
        <w:pStyle w:val="Normal"/>
        <w:widowControl w:val="0"/>
        <w:spacing w:line="240" w:lineRule="auto"/>
        <w:ind w:left="0" w:firstLine="0"/>
        <w:rPr>
          <w:rFonts w:cs="Calibri" w:cstheme="minorAscii"/>
          <w:b w:val="1"/>
          <w:bCs w:val="1"/>
        </w:rPr>
      </w:pPr>
      <w:r w:rsidRPr="3E492C80" w:rsidR="00CD0724">
        <w:rPr>
          <w:rFonts w:cs="Calibri" w:cstheme="minorAscii"/>
          <w:b w:val="1"/>
          <w:bCs w:val="1"/>
        </w:rPr>
        <w:t xml:space="preserve">Indicators </w:t>
      </w:r>
    </w:p>
    <w:p w:rsidRPr="00EF0CE6" w:rsidR="00CD0724" w:rsidP="004C6FD7" w:rsidRDefault="00CD0724" w14:paraId="17096070" w14:textId="77777777">
      <w:pPr>
        <w:widowControl w:val="0"/>
        <w:spacing w:line="240" w:lineRule="auto"/>
        <w:ind w:left="0" w:firstLine="0"/>
        <w:rPr>
          <w:rFonts w:cstheme="minorHAnsi"/>
          <w:b/>
        </w:rPr>
      </w:pPr>
    </w:p>
    <w:p w:rsidRPr="00EF0CE6" w:rsidR="00CD0724" w:rsidP="004C6FD7" w:rsidRDefault="00CD0724" w14:paraId="5DC577F6" w14:textId="77777777">
      <w:pPr>
        <w:widowControl w:val="0"/>
        <w:spacing w:line="240" w:lineRule="auto"/>
        <w:ind w:left="0" w:firstLine="0"/>
        <w:rPr>
          <w:rFonts w:cstheme="minorHAnsi"/>
        </w:rPr>
      </w:pPr>
      <w:r w:rsidRPr="00EF0CE6">
        <w:rPr>
          <w:rFonts w:cstheme="minorHAnsi"/>
        </w:rPr>
        <w:t>There is a range of potential indicators that a girl may be at risk of FGM. Warning signs that FGM may be about to take place, or may have already taken place, including prolonged absence from school, behaviour change from a holiday abroad, bladder or menstrual problems, finding it difficult to sit still mentioning something that someone did to then, isolation.</w:t>
      </w:r>
    </w:p>
    <w:p w:rsidRPr="00EF0CE6" w:rsidR="00CD0724" w:rsidP="004C6FD7" w:rsidRDefault="00CD0724" w14:paraId="7B97F8F2" w14:textId="77777777">
      <w:pPr>
        <w:widowControl w:val="0"/>
        <w:spacing w:line="240" w:lineRule="auto"/>
        <w:ind w:left="0" w:firstLine="0"/>
        <w:rPr>
          <w:rFonts w:cstheme="minorHAnsi"/>
        </w:rPr>
      </w:pPr>
    </w:p>
    <w:p w:rsidRPr="00EF0CE6" w:rsidR="00CD0724" w:rsidP="004C6FD7" w:rsidRDefault="00CD0724" w14:paraId="1036614A" w14:textId="77777777">
      <w:pPr>
        <w:widowControl w:val="0"/>
        <w:spacing w:line="240" w:lineRule="auto"/>
        <w:ind w:left="0" w:firstLine="0"/>
        <w:rPr>
          <w:rFonts w:cstheme="minorHAnsi"/>
        </w:rPr>
      </w:pPr>
      <w:r w:rsidRPr="00EF0CE6">
        <w:rPr>
          <w:rFonts w:cstheme="minorHAnsi"/>
        </w:rPr>
        <w:t xml:space="preserve">If concerns are raised to the DOCP should activate local safeguarding procedures. </w:t>
      </w:r>
    </w:p>
    <w:p w:rsidRPr="00EF0CE6" w:rsidR="00CD0724" w:rsidP="004C6FD7" w:rsidRDefault="00CD0724" w14:paraId="113F13A6" w14:textId="77777777">
      <w:pPr>
        <w:widowControl w:val="0"/>
        <w:spacing w:line="240" w:lineRule="auto"/>
        <w:ind w:left="0" w:firstLine="0"/>
        <w:rPr>
          <w:rFonts w:cstheme="minorHAnsi"/>
        </w:rPr>
      </w:pPr>
    </w:p>
    <w:p w:rsidRPr="00EF0CE6" w:rsidR="00CD0724" w:rsidP="004C6FD7" w:rsidRDefault="00CD0724" w14:paraId="3BE190E3" w14:textId="77777777">
      <w:pPr>
        <w:widowControl w:val="0"/>
        <w:spacing w:line="240" w:lineRule="auto"/>
        <w:ind w:left="0" w:firstLine="0"/>
        <w:rPr>
          <w:rFonts w:cstheme="minorHAnsi"/>
        </w:rPr>
      </w:pPr>
      <w:r w:rsidRPr="00EF0CE6">
        <w:rPr>
          <w:rFonts w:cstheme="minorHAnsi"/>
        </w:rPr>
        <w:t>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w:t>
      </w:r>
    </w:p>
    <w:p w:rsidRPr="00EF0CE6" w:rsidR="00CD0724" w:rsidP="004C6FD7" w:rsidRDefault="00CD0724" w14:paraId="5780162D" w14:textId="77777777">
      <w:pPr>
        <w:widowControl w:val="0"/>
        <w:spacing w:line="240" w:lineRule="auto"/>
        <w:ind w:left="0" w:firstLine="0"/>
        <w:rPr>
          <w:rFonts w:cstheme="minorHAnsi"/>
        </w:rPr>
      </w:pPr>
    </w:p>
    <w:p w:rsidRPr="00EF0CE6" w:rsidR="00703EF0" w:rsidP="00703EF0" w:rsidRDefault="003E578B" w14:paraId="67DFA1A6" w14:textId="77777777">
      <w:pPr>
        <w:widowControl w:val="0"/>
        <w:spacing w:line="240" w:lineRule="auto"/>
        <w:ind w:left="0" w:firstLine="0"/>
        <w:rPr>
          <w:rFonts w:cstheme="minorHAnsi"/>
          <w:b/>
        </w:rPr>
      </w:pPr>
      <w:r w:rsidRPr="00EF0CE6">
        <w:rPr>
          <w:rFonts w:cstheme="minorHAnsi"/>
          <w:b/>
        </w:rPr>
        <w:t>16</w:t>
      </w:r>
      <w:r w:rsidRPr="00EF0CE6" w:rsidR="00D17D89">
        <w:rPr>
          <w:rFonts w:cstheme="minorHAnsi"/>
          <w:b/>
        </w:rPr>
        <w:t xml:space="preserve">.0 </w:t>
      </w:r>
      <w:r w:rsidRPr="00EF0CE6" w:rsidR="00703EF0">
        <w:rPr>
          <w:rFonts w:cstheme="minorHAnsi"/>
          <w:b/>
        </w:rPr>
        <w:t xml:space="preserve">Missing Children </w:t>
      </w:r>
    </w:p>
    <w:p w:rsidRPr="00EF0CE6" w:rsidR="00703EF0" w:rsidP="00703EF0" w:rsidRDefault="00703EF0" w14:paraId="09494D53" w14:textId="77777777">
      <w:pPr>
        <w:widowControl w:val="0"/>
        <w:spacing w:line="240" w:lineRule="auto"/>
        <w:ind w:left="0" w:firstLine="0"/>
        <w:rPr>
          <w:rFonts w:cstheme="minorHAnsi"/>
        </w:rPr>
      </w:pPr>
    </w:p>
    <w:p w:rsidRPr="00EF0CE6" w:rsidR="00703EF0" w:rsidP="00703EF0" w:rsidRDefault="00703EF0" w14:paraId="5C2831D5" w14:textId="77777777">
      <w:pPr>
        <w:widowControl w:val="0"/>
        <w:spacing w:line="240" w:lineRule="auto"/>
        <w:ind w:left="0" w:firstLine="0"/>
        <w:rPr>
          <w:rFonts w:cstheme="minorHAnsi"/>
        </w:rPr>
      </w:pPr>
      <w:r w:rsidRPr="00EF0CE6">
        <w:rPr>
          <w:rFonts w:cstheme="minorHAnsi"/>
        </w:rPr>
        <w:t>We will monitor unauthorised absence, particularly where children go missing on repeated occasions.  We will report such absences without delay to the appropriate agencies in line with legislative and local authority requirements and agreements</w:t>
      </w:r>
      <w:r w:rsidRPr="00EF0CE6" w:rsidR="00A15F49">
        <w:rPr>
          <w:rFonts w:cstheme="minorHAnsi"/>
        </w:rPr>
        <w:t>.</w:t>
      </w:r>
    </w:p>
    <w:p w:rsidRPr="00EF0CE6" w:rsidR="007A4DC8" w:rsidP="004C6FD7" w:rsidRDefault="007A4DC8" w14:paraId="0D0C9990" w14:textId="77777777">
      <w:pPr>
        <w:widowControl w:val="0"/>
        <w:spacing w:line="240" w:lineRule="auto"/>
        <w:ind w:left="0" w:firstLine="0"/>
        <w:rPr>
          <w:rFonts w:cstheme="minorHAnsi"/>
          <w:b/>
        </w:rPr>
      </w:pPr>
    </w:p>
    <w:p w:rsidRPr="00EF0CE6" w:rsidR="00703EF0" w:rsidP="00703EF0" w:rsidRDefault="003E578B" w14:paraId="376BF358" w14:textId="77777777">
      <w:pPr>
        <w:widowControl w:val="0"/>
        <w:spacing w:line="240" w:lineRule="auto"/>
        <w:ind w:left="0" w:firstLine="0"/>
        <w:rPr>
          <w:rFonts w:cstheme="minorHAnsi"/>
          <w:b/>
        </w:rPr>
      </w:pPr>
      <w:r w:rsidRPr="00EF0CE6">
        <w:rPr>
          <w:rFonts w:cstheme="minorHAnsi"/>
          <w:b/>
        </w:rPr>
        <w:t>17</w:t>
      </w:r>
      <w:r w:rsidRPr="00EF0CE6" w:rsidR="00D17D89">
        <w:rPr>
          <w:rFonts w:cstheme="minorHAnsi"/>
          <w:b/>
        </w:rPr>
        <w:t xml:space="preserve">.0 </w:t>
      </w:r>
      <w:r w:rsidRPr="00EF0CE6" w:rsidR="00703EF0">
        <w:rPr>
          <w:rFonts w:cstheme="minorHAnsi"/>
          <w:b/>
        </w:rPr>
        <w:t xml:space="preserve">E-Safety </w:t>
      </w:r>
    </w:p>
    <w:p w:rsidRPr="00EF0CE6" w:rsidR="00703EF0" w:rsidP="00703EF0" w:rsidRDefault="00703EF0" w14:paraId="43633C21" w14:textId="77777777">
      <w:pPr>
        <w:widowControl w:val="0"/>
        <w:spacing w:line="240" w:lineRule="auto"/>
        <w:ind w:left="0" w:firstLine="0"/>
        <w:rPr>
          <w:rFonts w:cstheme="minorHAnsi"/>
          <w:b/>
        </w:rPr>
      </w:pPr>
    </w:p>
    <w:p w:rsidRPr="00EF0CE6" w:rsidR="00703EF0" w:rsidP="3E492C80" w:rsidRDefault="00703EF0" w14:paraId="51068A90" w14:textId="03E52FD8">
      <w:pPr>
        <w:widowControl w:val="0"/>
        <w:spacing w:line="240" w:lineRule="auto"/>
        <w:ind w:left="0" w:firstLine="0"/>
        <w:rPr>
          <w:rFonts w:cs="Calibri" w:cstheme="minorAscii"/>
        </w:rPr>
      </w:pPr>
      <w:r w:rsidRPr="3E492C80" w:rsidR="00EB39C8">
        <w:rPr>
          <w:rFonts w:cs="Calibri" w:cstheme="minorAscii"/>
        </w:rPr>
        <w:t>B</w:t>
      </w:r>
      <w:r w:rsidRPr="3E492C80" w:rsidR="005B565E">
        <w:rPr>
          <w:rFonts w:cs="Calibri" w:cstheme="minorAscii"/>
        </w:rPr>
        <w:t>TA</w:t>
      </w:r>
      <w:r w:rsidRPr="3E492C80" w:rsidR="00703EF0">
        <w:rPr>
          <w:rFonts w:cs="Calibri" w:cstheme="minorAscii"/>
        </w:rPr>
        <w:t xml:space="preserve"> believes that the use of information and communication technologies bring great benefits. We recognise that there are e-safety issues that need to be planned for accordingly that will help to </w:t>
      </w:r>
      <w:r w:rsidRPr="3E492C80" w:rsidR="00703EF0">
        <w:rPr>
          <w:rFonts w:cs="Calibri" w:cstheme="minorAscii"/>
        </w:rPr>
        <w:t xml:space="preserve">ensure appropriate, effective and safer use of electronic communications. </w:t>
      </w:r>
    </w:p>
    <w:p w:rsidRPr="00EF0CE6" w:rsidR="00703EF0" w:rsidP="00703EF0" w:rsidRDefault="00703EF0" w14:paraId="02FEA895" w14:textId="77777777">
      <w:pPr>
        <w:widowControl w:val="0"/>
        <w:spacing w:line="240" w:lineRule="auto"/>
        <w:ind w:left="0" w:firstLine="0"/>
        <w:rPr>
          <w:rFonts w:cstheme="minorHAnsi"/>
        </w:rPr>
      </w:pPr>
    </w:p>
    <w:p w:rsidRPr="00EF0CE6" w:rsidR="00703EF0" w:rsidP="00703EF0" w:rsidRDefault="00EB39C8" w14:paraId="7E960FAD" w14:textId="125A7D4A">
      <w:pPr>
        <w:pStyle w:val="ListParagraph"/>
        <w:widowControl w:val="0"/>
        <w:numPr>
          <w:ilvl w:val="0"/>
          <w:numId w:val="14"/>
        </w:numPr>
        <w:spacing w:line="240" w:lineRule="auto"/>
        <w:rPr>
          <w:rFonts w:cstheme="minorHAnsi"/>
        </w:rPr>
      </w:pPr>
      <w:r>
        <w:rPr>
          <w:rFonts w:cstheme="minorHAnsi"/>
        </w:rPr>
        <w:t>B</w:t>
      </w:r>
      <w:r w:rsidR="005B565E">
        <w:rPr>
          <w:rFonts w:cstheme="minorHAnsi"/>
        </w:rPr>
        <w:t>TA</w:t>
      </w:r>
      <w:r w:rsidRPr="00EF0CE6" w:rsidR="00703EF0">
        <w:rPr>
          <w:rFonts w:cstheme="minorHAnsi"/>
        </w:rPr>
        <w:t xml:space="preserve"> has a separate e-safety policy which should be considered in line with this policy. </w:t>
      </w:r>
    </w:p>
    <w:p w:rsidRPr="00EF0CE6" w:rsidR="00703EF0" w:rsidP="00703EF0" w:rsidRDefault="00703EF0" w14:paraId="5DE45EDA" w14:textId="77777777">
      <w:pPr>
        <w:widowControl w:val="0"/>
        <w:spacing w:line="240" w:lineRule="auto"/>
        <w:ind w:left="0" w:firstLine="0"/>
        <w:rPr>
          <w:rFonts w:cstheme="minorHAnsi"/>
        </w:rPr>
      </w:pPr>
    </w:p>
    <w:p w:rsidRPr="00EF0CE6" w:rsidR="00703EF0" w:rsidP="00703EF0" w:rsidRDefault="00703EF0" w14:paraId="1D17BD78" w14:textId="5AD2BD4D">
      <w:pPr>
        <w:pStyle w:val="ListParagraph"/>
        <w:widowControl w:val="0"/>
        <w:numPr>
          <w:ilvl w:val="0"/>
          <w:numId w:val="14"/>
        </w:numPr>
        <w:spacing w:line="240" w:lineRule="auto"/>
        <w:rPr>
          <w:rFonts w:cstheme="minorHAnsi"/>
        </w:rPr>
      </w:pPr>
      <w:r w:rsidRPr="00EF0CE6">
        <w:rPr>
          <w:rFonts w:cstheme="minorHAnsi"/>
        </w:rPr>
        <w:t xml:space="preserve">Chat rooms and social networking sites are increasingly the source of inappropriate and harmful behaviour and children are not allowed to access these sites whilst in </w:t>
      </w:r>
      <w:r w:rsidR="00EB39C8">
        <w:rPr>
          <w:rFonts w:cstheme="minorHAnsi"/>
        </w:rPr>
        <w:t>BT</w:t>
      </w:r>
      <w:r w:rsidR="00231BF4">
        <w:rPr>
          <w:rFonts w:cstheme="minorHAnsi"/>
        </w:rPr>
        <w:t>A</w:t>
      </w:r>
      <w:r w:rsidRPr="00EF0CE6">
        <w:rPr>
          <w:rFonts w:cstheme="minorHAnsi"/>
        </w:rPr>
        <w:t xml:space="preserve"> centres.</w:t>
      </w:r>
    </w:p>
    <w:p w:rsidRPr="00EF0CE6" w:rsidR="00703EF0" w:rsidP="004C6FD7" w:rsidRDefault="00703EF0" w14:paraId="32CC6A21" w14:textId="77777777">
      <w:pPr>
        <w:widowControl w:val="0"/>
        <w:spacing w:line="240" w:lineRule="auto"/>
        <w:ind w:left="0" w:firstLine="0"/>
        <w:rPr>
          <w:rFonts w:cstheme="minorHAnsi"/>
          <w:b/>
        </w:rPr>
      </w:pPr>
    </w:p>
    <w:p w:rsidRPr="00EF0CE6" w:rsidR="009A152F" w:rsidP="004C6FD7" w:rsidRDefault="009A152F" w14:paraId="67103D0B" w14:textId="77777777">
      <w:pPr>
        <w:widowControl w:val="0"/>
        <w:spacing w:line="240" w:lineRule="auto"/>
        <w:ind w:left="0" w:firstLine="0"/>
        <w:rPr>
          <w:rFonts w:cstheme="minorHAnsi"/>
          <w:b/>
        </w:rPr>
      </w:pPr>
      <w:r w:rsidRPr="00EF0CE6">
        <w:rPr>
          <w:rFonts w:cstheme="minorHAnsi"/>
          <w:b/>
        </w:rPr>
        <w:t>Sexting</w:t>
      </w:r>
    </w:p>
    <w:p w:rsidRPr="00EF0CE6" w:rsidR="009A152F" w:rsidP="004C6FD7" w:rsidRDefault="009A152F" w14:paraId="7502ACA7" w14:textId="77777777">
      <w:pPr>
        <w:widowControl w:val="0"/>
        <w:spacing w:line="240" w:lineRule="auto"/>
        <w:ind w:left="0" w:firstLine="0"/>
        <w:rPr>
          <w:rFonts w:cstheme="minorHAnsi"/>
          <w:b/>
        </w:rPr>
      </w:pPr>
    </w:p>
    <w:p w:rsidRPr="00EF0CE6" w:rsidR="009A152F" w:rsidP="009A152F" w:rsidRDefault="009A152F" w14:paraId="02A684D3" w14:textId="77777777">
      <w:pPr>
        <w:widowControl w:val="0"/>
        <w:spacing w:line="240" w:lineRule="auto"/>
        <w:ind w:left="0" w:firstLine="0"/>
        <w:rPr>
          <w:rFonts w:cstheme="minorHAnsi"/>
        </w:rPr>
      </w:pPr>
      <w:r w:rsidRPr="00EF0CE6">
        <w:rPr>
          <w:rFonts w:cstheme="minorHAnsi"/>
        </w:rPr>
        <w:t>Sexting is defined as the production and/or sharing of sexual photos and videos of and by young people who are under the age of 18. It includes nude or nearly nude images and/or sexual acts. It is also referred to as ‘youth produced sexual imagery’.</w:t>
      </w:r>
    </w:p>
    <w:p w:rsidRPr="00EF0CE6" w:rsidR="009A152F" w:rsidP="009A152F" w:rsidRDefault="009A152F" w14:paraId="49423365" w14:textId="77777777">
      <w:pPr>
        <w:widowControl w:val="0"/>
        <w:spacing w:line="240" w:lineRule="auto"/>
        <w:ind w:left="0" w:firstLine="0"/>
        <w:rPr>
          <w:rFonts w:cstheme="minorHAnsi"/>
        </w:rPr>
      </w:pPr>
    </w:p>
    <w:p w:rsidRPr="00EF0CE6" w:rsidR="009A152F" w:rsidP="009A152F" w:rsidRDefault="009A152F" w14:paraId="0BBA91FF" w14:textId="53B16087">
      <w:pPr>
        <w:widowControl w:val="0"/>
        <w:spacing w:line="240" w:lineRule="auto"/>
        <w:ind w:left="0" w:firstLine="0"/>
        <w:rPr>
          <w:rFonts w:cstheme="minorHAnsi"/>
        </w:rPr>
      </w:pPr>
      <w:r w:rsidRPr="00EF0CE6">
        <w:rPr>
          <w:rFonts w:cstheme="minorHAnsi"/>
        </w:rPr>
        <w:t xml:space="preserve">We at </w:t>
      </w:r>
      <w:r w:rsidR="00EB39C8">
        <w:rPr>
          <w:rFonts w:cstheme="minorHAnsi"/>
        </w:rPr>
        <w:t>B</w:t>
      </w:r>
      <w:r w:rsidR="005B565E">
        <w:rPr>
          <w:rFonts w:cstheme="minorHAnsi"/>
        </w:rPr>
        <w:t>TA</w:t>
      </w:r>
      <w:r w:rsidRPr="00EF0CE6">
        <w:rPr>
          <w:rFonts w:cstheme="minorHAnsi"/>
        </w:rPr>
        <w:t xml:space="preserve"> look upon Sexting as a very serious incident and will follow the procedure below:</w:t>
      </w:r>
    </w:p>
    <w:p w:rsidRPr="00EF0CE6" w:rsidR="009A152F" w:rsidP="009A152F" w:rsidRDefault="009A152F" w14:paraId="0F7FA820" w14:textId="77777777">
      <w:pPr>
        <w:widowControl w:val="0"/>
        <w:spacing w:line="240" w:lineRule="auto"/>
        <w:ind w:left="0" w:firstLine="0"/>
        <w:rPr>
          <w:rFonts w:cstheme="minorHAnsi"/>
        </w:rPr>
      </w:pPr>
    </w:p>
    <w:p w:rsidRPr="00EF0CE6" w:rsidR="009A152F" w:rsidP="009A152F" w:rsidRDefault="009A152F" w14:paraId="2F6187DA" w14:textId="77777777">
      <w:pPr>
        <w:widowControl w:val="0"/>
        <w:spacing w:line="240" w:lineRule="auto"/>
        <w:ind w:left="0" w:firstLine="0"/>
        <w:rPr>
          <w:rFonts w:cstheme="minorHAnsi"/>
          <w:b/>
        </w:rPr>
      </w:pPr>
      <w:r w:rsidRPr="00EF0CE6">
        <w:rPr>
          <w:rFonts w:cstheme="minorHAnsi"/>
          <w:b/>
        </w:rPr>
        <w:t xml:space="preserve">It will be reported to the Designated Safeguarding Lead (DSL) immediately. </w:t>
      </w:r>
    </w:p>
    <w:p w:rsidRPr="00EF0CE6" w:rsidR="009A152F" w:rsidP="009A152F" w:rsidRDefault="009A152F" w14:paraId="4BA580D3" w14:textId="77777777">
      <w:pPr>
        <w:widowControl w:val="0"/>
        <w:spacing w:line="240" w:lineRule="auto"/>
        <w:ind w:left="0" w:firstLine="0"/>
        <w:rPr>
          <w:rFonts w:cstheme="minorHAnsi"/>
        </w:rPr>
      </w:pPr>
    </w:p>
    <w:p w:rsidRPr="00EF0CE6" w:rsidR="009A152F" w:rsidP="009A152F" w:rsidRDefault="009A152F" w14:paraId="274BF532" w14:textId="77777777">
      <w:pPr>
        <w:pStyle w:val="ListParagraph"/>
        <w:widowControl w:val="0"/>
        <w:numPr>
          <w:ilvl w:val="0"/>
          <w:numId w:val="15"/>
        </w:numPr>
        <w:spacing w:line="240" w:lineRule="auto"/>
        <w:rPr>
          <w:rFonts w:cstheme="minorHAnsi"/>
        </w:rPr>
      </w:pPr>
      <w:r w:rsidRPr="00EF0CE6">
        <w:rPr>
          <w:rFonts w:cstheme="minorHAnsi"/>
        </w:rPr>
        <w:t xml:space="preserve">We will never view, download or share the imagery, or ask a child to share or download – this is illegal. </w:t>
      </w:r>
    </w:p>
    <w:p w:rsidRPr="00EF0CE6" w:rsidR="009A152F" w:rsidP="009A152F" w:rsidRDefault="009A152F" w14:paraId="280A5123" w14:textId="77777777">
      <w:pPr>
        <w:pStyle w:val="ListParagraph"/>
        <w:widowControl w:val="0"/>
        <w:numPr>
          <w:ilvl w:val="0"/>
          <w:numId w:val="15"/>
        </w:numPr>
        <w:spacing w:line="240" w:lineRule="auto"/>
        <w:rPr>
          <w:rFonts w:cstheme="minorHAnsi"/>
        </w:rPr>
      </w:pPr>
      <w:r w:rsidRPr="00EF0CE6">
        <w:rPr>
          <w:rFonts w:cstheme="minorHAnsi"/>
        </w:rPr>
        <w:t>If any staff have already viewed the imagery by accident (</w:t>
      </w:r>
      <w:proofErr w:type="gramStart"/>
      <w:r w:rsidRPr="00EF0CE6">
        <w:rPr>
          <w:rFonts w:cstheme="minorHAnsi"/>
        </w:rPr>
        <w:t>e.g.</w:t>
      </w:r>
      <w:proofErr w:type="gramEnd"/>
      <w:r w:rsidRPr="00EF0CE6">
        <w:rPr>
          <w:rFonts w:cstheme="minorHAnsi"/>
        </w:rPr>
        <w:t xml:space="preserve"> if a young person has showed it to them before you could ask them not to), it will be reported this to the DSL.</w:t>
      </w:r>
    </w:p>
    <w:p w:rsidRPr="00EF0CE6" w:rsidR="009A152F" w:rsidP="009A152F" w:rsidRDefault="009A152F" w14:paraId="2ED77A9E" w14:textId="77777777">
      <w:pPr>
        <w:pStyle w:val="ListParagraph"/>
        <w:widowControl w:val="0"/>
        <w:numPr>
          <w:ilvl w:val="0"/>
          <w:numId w:val="15"/>
        </w:numPr>
        <w:spacing w:line="240" w:lineRule="auto"/>
        <w:rPr>
          <w:rFonts w:cstheme="minorHAnsi"/>
        </w:rPr>
      </w:pPr>
      <w:r w:rsidRPr="00EF0CE6">
        <w:rPr>
          <w:rFonts w:cstheme="minorHAnsi"/>
        </w:rPr>
        <w:t xml:space="preserve">We will not delete the imagery or ask the young person to delete it. </w:t>
      </w:r>
    </w:p>
    <w:p w:rsidRPr="00D709E2" w:rsidR="003E578B" w:rsidP="00D709E2" w:rsidRDefault="009A152F" w14:paraId="1609A5C2" w14:textId="3F6A07D3">
      <w:pPr>
        <w:pStyle w:val="ListParagraph"/>
        <w:widowControl w:val="0"/>
        <w:numPr>
          <w:ilvl w:val="0"/>
          <w:numId w:val="15"/>
        </w:numPr>
        <w:spacing w:line="240" w:lineRule="auto"/>
        <w:rPr>
          <w:rFonts w:cstheme="minorHAnsi"/>
        </w:rPr>
      </w:pPr>
      <w:r w:rsidRPr="00EF0CE6">
        <w:rPr>
          <w:rFonts w:cstheme="minorHAnsi"/>
        </w:rPr>
        <w:t xml:space="preserve">We will not ask the young person(s) who are involved in the incident to disclose information regarding the imagery. This is the responsibility of the DSL. </w:t>
      </w:r>
    </w:p>
    <w:p w:rsidRPr="00EF0CE6" w:rsidR="009A152F" w:rsidP="009A152F" w:rsidRDefault="009A152F" w14:paraId="0B28B934" w14:textId="77777777">
      <w:pPr>
        <w:pStyle w:val="ListParagraph"/>
        <w:widowControl w:val="0"/>
        <w:numPr>
          <w:ilvl w:val="0"/>
          <w:numId w:val="15"/>
        </w:numPr>
        <w:spacing w:line="240" w:lineRule="auto"/>
        <w:rPr>
          <w:rFonts w:cstheme="minorHAnsi"/>
        </w:rPr>
      </w:pPr>
      <w:r w:rsidRPr="00EF0CE6">
        <w:rPr>
          <w:rFonts w:cstheme="minorHAnsi"/>
        </w:rPr>
        <w:t xml:space="preserve">We will not share information about the incident to other members of staff, the young person(s) it involves or their, or other, parents and/or carers. </w:t>
      </w:r>
    </w:p>
    <w:p w:rsidRPr="00EF0CE6" w:rsidR="009A152F" w:rsidP="009A152F" w:rsidRDefault="009A152F" w14:paraId="3455BC6F" w14:textId="77777777">
      <w:pPr>
        <w:pStyle w:val="ListParagraph"/>
        <w:widowControl w:val="0"/>
        <w:numPr>
          <w:ilvl w:val="0"/>
          <w:numId w:val="15"/>
        </w:numPr>
        <w:spacing w:line="240" w:lineRule="auto"/>
        <w:rPr>
          <w:rFonts w:cstheme="minorHAnsi"/>
        </w:rPr>
      </w:pPr>
      <w:r w:rsidRPr="00EF0CE6">
        <w:rPr>
          <w:rFonts w:cstheme="minorHAnsi"/>
        </w:rPr>
        <w:t xml:space="preserve">We won’t say or do anything to blame or shame any young people involved. </w:t>
      </w:r>
    </w:p>
    <w:p w:rsidRPr="00EF0CE6" w:rsidR="009A152F" w:rsidP="009A152F" w:rsidRDefault="009A152F" w14:paraId="582ABF2C" w14:textId="77777777">
      <w:pPr>
        <w:pStyle w:val="ListParagraph"/>
        <w:widowControl w:val="0"/>
        <w:numPr>
          <w:ilvl w:val="0"/>
          <w:numId w:val="15"/>
        </w:numPr>
        <w:spacing w:line="240" w:lineRule="auto"/>
        <w:rPr>
          <w:rFonts w:cstheme="minorHAnsi"/>
        </w:rPr>
      </w:pPr>
      <w:r w:rsidRPr="00EF0CE6">
        <w:rPr>
          <w:rFonts w:cstheme="minorHAnsi"/>
        </w:rPr>
        <w:t>We will explain to them that we need to report it and reassure them that they will receive support and help from the DSL.</w:t>
      </w:r>
    </w:p>
    <w:p w:rsidRPr="00EF0CE6" w:rsidR="009A152F" w:rsidP="009A152F" w:rsidRDefault="009A152F" w14:paraId="7AF4D472" w14:textId="77777777">
      <w:pPr>
        <w:widowControl w:val="0"/>
        <w:spacing w:line="240" w:lineRule="auto"/>
        <w:rPr>
          <w:rFonts w:cstheme="minorHAnsi"/>
        </w:rPr>
      </w:pPr>
    </w:p>
    <w:p w:rsidRPr="00EF0CE6" w:rsidR="009A152F" w:rsidP="009A152F" w:rsidRDefault="009A152F" w14:paraId="1D8714F9" w14:textId="77777777">
      <w:pPr>
        <w:widowControl w:val="0"/>
        <w:spacing w:line="240" w:lineRule="auto"/>
        <w:rPr>
          <w:rFonts w:cstheme="minorHAnsi"/>
          <w:b/>
        </w:rPr>
      </w:pPr>
      <w:r w:rsidRPr="00EF0CE6">
        <w:rPr>
          <w:rFonts w:cstheme="minorHAnsi"/>
          <w:b/>
        </w:rPr>
        <w:t>Mobile phone use</w:t>
      </w:r>
    </w:p>
    <w:p w:rsidRPr="00EF0CE6" w:rsidR="009A152F" w:rsidP="009A152F" w:rsidRDefault="009A152F" w14:paraId="623C5C29" w14:textId="77777777">
      <w:pPr>
        <w:widowControl w:val="0"/>
        <w:spacing w:line="240" w:lineRule="auto"/>
        <w:rPr>
          <w:rFonts w:cstheme="minorHAnsi"/>
        </w:rPr>
      </w:pPr>
    </w:p>
    <w:p w:rsidR="00D709E2" w:rsidP="3E492C80" w:rsidRDefault="00D14BFE" w14:paraId="099E05A9" w14:textId="67DBC242">
      <w:pPr>
        <w:pStyle w:val="NoSpacing"/>
        <w:widowControl w:val="0"/>
        <w:rPr>
          <w:rFonts w:cs="Calibri" w:cstheme="minorAscii"/>
        </w:rPr>
      </w:pPr>
      <w:r w:rsidR="00D14BFE">
        <w:rPr/>
        <w:t xml:space="preserve">It is </w:t>
      </w:r>
      <w:r w:rsidR="00D709E2">
        <w:rPr/>
        <w:t>B</w:t>
      </w:r>
      <w:r w:rsidR="005B565E">
        <w:rPr/>
        <w:t>TA</w:t>
      </w:r>
      <w:r w:rsidR="00D14BFE">
        <w:rPr/>
        <w:t>’s aim</w:t>
      </w:r>
      <w:r w:rsidR="009A152F">
        <w:rPr/>
        <w:t xml:space="preserve"> to ensure that the use of mobile phones by all individuals who c</w:t>
      </w:r>
      <w:r w:rsidR="00D14BFE">
        <w:rPr/>
        <w:t xml:space="preserve">ome into our settings </w:t>
      </w:r>
    </w:p>
    <w:p w:rsidR="00D709E2" w:rsidP="3E492C80" w:rsidRDefault="00D14BFE" w14:paraId="10BEDF81" w14:textId="77777777">
      <w:pPr>
        <w:pStyle w:val="NoSpacing"/>
        <w:widowControl w:val="0"/>
        <w:rPr>
          <w:rFonts w:cs="Calibri" w:cstheme="minorAscii"/>
        </w:rPr>
      </w:pPr>
      <w:r w:rsidR="00D14BFE">
        <w:rPr/>
        <w:t>is</w:t>
      </w:r>
      <w:r w:rsidR="00D709E2">
        <w:rPr/>
        <w:t xml:space="preserve"> </w:t>
      </w:r>
      <w:r w:rsidR="00D14BFE">
        <w:rPr/>
        <w:t xml:space="preserve">Managed </w:t>
      </w:r>
      <w:r w:rsidR="009A152F">
        <w:rPr/>
        <w:t>effectively to make sure that the potential for misuse is minimised. This inc</w:t>
      </w:r>
      <w:r w:rsidR="00D14BFE">
        <w:rPr/>
        <w:t xml:space="preserve">ludes staff, </w:t>
      </w:r>
    </w:p>
    <w:p w:rsidR="00D709E2" w:rsidP="3E492C80" w:rsidRDefault="00D14BFE" w14:paraId="075F71F6" w14:textId="69832B3B">
      <w:pPr>
        <w:pStyle w:val="NoSpacing"/>
        <w:widowControl w:val="0"/>
        <w:rPr>
          <w:rFonts w:cs="Calibri" w:cstheme="minorAscii"/>
        </w:rPr>
      </w:pPr>
      <w:r w:rsidR="00D14BFE">
        <w:rPr/>
        <w:t>parents,</w:t>
      </w:r>
      <w:r w:rsidR="00D709E2">
        <w:rPr/>
        <w:t xml:space="preserve"> </w:t>
      </w:r>
      <w:r w:rsidR="00D14BFE">
        <w:rPr/>
        <w:t xml:space="preserve">students, </w:t>
      </w:r>
      <w:r w:rsidR="009A152F">
        <w:rPr/>
        <w:t xml:space="preserve">volunteers, visitors, </w:t>
      </w:r>
      <w:r w:rsidR="00D14BFE">
        <w:rPr/>
        <w:t>and children</w:t>
      </w:r>
      <w:r w:rsidR="009A152F">
        <w:rPr/>
        <w:t>.</w:t>
      </w:r>
      <w:r w:rsidR="00D709E2">
        <w:rPr/>
        <w:t xml:space="preserve"> </w:t>
      </w:r>
      <w:r w:rsidR="00D14BFE">
        <w:rPr/>
        <w:t>It is the Manager’s responsibility to tell staff</w:t>
      </w:r>
      <w:r w:rsidR="0E355B57">
        <w:rPr/>
        <w:t xml:space="preserve"> </w:t>
      </w:r>
      <w:r w:rsidR="00D14BFE">
        <w:rPr/>
        <w:t xml:space="preserve">and </w:t>
      </w:r>
      <w:r w:rsidR="00D14BFE">
        <w:rPr/>
        <w:t>all adults that come into the setting about the need to protect</w:t>
      </w:r>
      <w:r w:rsidR="00D709E2">
        <w:rPr/>
        <w:t xml:space="preserve"> </w:t>
      </w:r>
      <w:r w:rsidR="00D14BFE">
        <w:rPr/>
        <w:t xml:space="preserve">children from harm. Staff are to </w:t>
      </w:r>
    </w:p>
    <w:p w:rsidRPr="00EF0CE6" w:rsidR="00D14BFE" w:rsidP="3E492C80" w:rsidRDefault="00D14BFE" w14:paraId="6C1D3640" w14:textId="7AF796C1">
      <w:pPr>
        <w:pStyle w:val="NoSpacing"/>
        <w:widowControl w:val="0"/>
        <w:rPr>
          <w:rFonts w:cs="Calibri" w:cstheme="minorAscii"/>
        </w:rPr>
      </w:pPr>
      <w:r w:rsidR="00D14BFE">
        <w:rPr/>
        <w:t>remain vigilant and alert to any potential warning signs of the misuse of</w:t>
      </w:r>
      <w:r w:rsidR="00D709E2">
        <w:rPr/>
        <w:t xml:space="preserve"> </w:t>
      </w:r>
      <w:r w:rsidR="00D14BFE">
        <w:rPr/>
        <w:t>mobile phones.</w:t>
      </w:r>
    </w:p>
    <w:p w:rsidRPr="00EF0CE6" w:rsidR="00D14BFE" w:rsidP="00D14BFE" w:rsidRDefault="00D14BFE" w14:paraId="37B71E27" w14:textId="77777777">
      <w:pPr>
        <w:widowControl w:val="0"/>
        <w:spacing w:line="240" w:lineRule="auto"/>
        <w:rPr>
          <w:rFonts w:cstheme="minorHAnsi"/>
        </w:rPr>
      </w:pPr>
    </w:p>
    <w:p w:rsidRPr="00EF0CE6" w:rsidR="00CD0724" w:rsidP="004C6FD7" w:rsidRDefault="003E578B" w14:paraId="070C7D09" w14:textId="77777777">
      <w:pPr>
        <w:widowControl w:val="0"/>
        <w:spacing w:line="240" w:lineRule="auto"/>
        <w:ind w:left="0" w:firstLine="0"/>
        <w:rPr>
          <w:rFonts w:cstheme="minorHAnsi"/>
          <w:b/>
        </w:rPr>
      </w:pPr>
      <w:r w:rsidRPr="00EF0CE6">
        <w:rPr>
          <w:rFonts w:cstheme="minorHAnsi"/>
          <w:b/>
        </w:rPr>
        <w:t>18</w:t>
      </w:r>
      <w:r w:rsidRPr="00EF0CE6" w:rsidR="00D17D89">
        <w:rPr>
          <w:rFonts w:cstheme="minorHAnsi"/>
          <w:b/>
        </w:rPr>
        <w:t xml:space="preserve">.0 </w:t>
      </w:r>
      <w:r w:rsidRPr="00EF0CE6" w:rsidR="00CD0724">
        <w:rPr>
          <w:rFonts w:cstheme="minorHAnsi"/>
          <w:b/>
        </w:rPr>
        <w:t xml:space="preserve">Prevention  </w:t>
      </w:r>
    </w:p>
    <w:p w:rsidRPr="00EF0CE6" w:rsidR="00CD0724" w:rsidP="004C6FD7" w:rsidRDefault="00CD0724" w14:paraId="052584F6" w14:textId="77777777">
      <w:pPr>
        <w:widowControl w:val="0"/>
        <w:spacing w:line="240" w:lineRule="auto"/>
        <w:ind w:left="0" w:firstLine="0"/>
        <w:rPr>
          <w:rFonts w:cstheme="minorHAnsi"/>
          <w:b/>
        </w:rPr>
      </w:pPr>
    </w:p>
    <w:p w:rsidRPr="00EF0CE6" w:rsidR="00CD0724" w:rsidP="004C6FD7" w:rsidRDefault="003C7361" w14:paraId="0B6A77CF" w14:textId="77777777">
      <w:pPr>
        <w:pStyle w:val="ListParagraph"/>
        <w:widowControl w:val="0"/>
        <w:numPr>
          <w:ilvl w:val="0"/>
          <w:numId w:val="12"/>
        </w:numPr>
        <w:spacing w:line="240" w:lineRule="auto"/>
        <w:jc w:val="both"/>
        <w:rPr>
          <w:rFonts w:cstheme="minorHAnsi"/>
        </w:rPr>
      </w:pPr>
      <w:r w:rsidRPr="00EF0CE6">
        <w:rPr>
          <w:rFonts w:cstheme="minorHAnsi"/>
        </w:rPr>
        <w:t>We recognise that the company</w:t>
      </w:r>
      <w:r w:rsidRPr="00EF0CE6" w:rsidR="00CD0724">
        <w:rPr>
          <w:rFonts w:cstheme="minorHAnsi"/>
        </w:rPr>
        <w:t xml:space="preserve"> plays a significant part in the prevention of harm to our children by providing children with good lines of communication with trusted adults, supportive friends and an ethos of protection.  </w:t>
      </w:r>
    </w:p>
    <w:p w:rsidRPr="00EF0CE6" w:rsidR="00247BDE" w:rsidP="00247BDE" w:rsidRDefault="00247BDE" w14:paraId="0E82FAA6" w14:textId="77777777">
      <w:pPr>
        <w:pStyle w:val="ListParagraph"/>
        <w:widowControl w:val="0"/>
        <w:spacing w:line="240" w:lineRule="auto"/>
        <w:ind w:firstLine="0"/>
        <w:jc w:val="both"/>
        <w:rPr>
          <w:rFonts w:cstheme="minorHAnsi"/>
        </w:rPr>
      </w:pPr>
    </w:p>
    <w:p w:rsidRPr="00EF0CE6" w:rsidR="00CD0724" w:rsidP="00247BDE" w:rsidRDefault="003C7361" w14:paraId="51D6597E" w14:textId="77777777">
      <w:pPr>
        <w:widowControl w:val="0"/>
        <w:spacing w:line="240" w:lineRule="auto"/>
        <w:ind w:left="360" w:firstLine="0"/>
        <w:jc w:val="both"/>
        <w:rPr>
          <w:rFonts w:cstheme="minorHAnsi"/>
        </w:rPr>
      </w:pPr>
      <w:r w:rsidRPr="00EF0CE6">
        <w:rPr>
          <w:rFonts w:cstheme="minorHAnsi"/>
        </w:rPr>
        <w:t xml:space="preserve">We </w:t>
      </w:r>
      <w:r w:rsidRPr="00EF0CE6" w:rsidR="00CD0724">
        <w:rPr>
          <w:rFonts w:cstheme="minorHAnsi"/>
        </w:rPr>
        <w:t xml:space="preserve">will therefore:  </w:t>
      </w:r>
    </w:p>
    <w:p w:rsidRPr="00EF0CE6" w:rsidR="00247BDE" w:rsidP="00247BDE" w:rsidRDefault="00247BDE" w14:paraId="2734108A" w14:textId="77777777">
      <w:pPr>
        <w:widowControl w:val="0"/>
        <w:spacing w:line="240" w:lineRule="auto"/>
        <w:ind w:left="360" w:firstLine="0"/>
        <w:jc w:val="both"/>
        <w:rPr>
          <w:rFonts w:cstheme="minorHAnsi"/>
        </w:rPr>
      </w:pPr>
    </w:p>
    <w:p w:rsidRPr="00EF0CE6" w:rsidR="00CD0724" w:rsidP="3E492C80" w:rsidRDefault="00CD0724" w14:paraId="136B48D7" w14:textId="2322FE1C">
      <w:pPr>
        <w:pStyle w:val="ListParagraph"/>
        <w:widowControl w:val="0"/>
        <w:numPr>
          <w:ilvl w:val="0"/>
          <w:numId w:val="12"/>
        </w:numPr>
        <w:spacing w:line="240" w:lineRule="auto"/>
        <w:ind/>
        <w:jc w:val="both"/>
        <w:rPr>
          <w:rFonts w:cs="Calibri" w:cstheme="minorAscii"/>
        </w:rPr>
      </w:pPr>
      <w:r w:rsidRPr="3E492C80" w:rsidR="00CD0724">
        <w:rPr>
          <w:rFonts w:cs="Calibri" w:cstheme="minorAscii"/>
        </w:rPr>
        <w:t xml:space="preserve">Work to establish and maintain an ethos where children feel secure and are encouraged to </w:t>
      </w:r>
      <w:r w:rsidRPr="3E492C80" w:rsidR="00CD0724">
        <w:rPr>
          <w:rFonts w:cs="Calibri" w:cstheme="minorAscii"/>
        </w:rPr>
        <w:t xml:space="preserve">talk and are always listened to.  </w:t>
      </w:r>
    </w:p>
    <w:p w:rsidRPr="00EF0CE6" w:rsidR="00CD0724" w:rsidP="004C6FD7" w:rsidRDefault="00CD0724" w14:paraId="15D61741" w14:textId="77777777">
      <w:pPr>
        <w:pStyle w:val="ListParagraph"/>
        <w:widowControl w:val="0"/>
        <w:numPr>
          <w:ilvl w:val="0"/>
          <w:numId w:val="12"/>
        </w:numPr>
        <w:spacing w:line="240" w:lineRule="auto"/>
        <w:jc w:val="both"/>
        <w:rPr>
          <w:rFonts w:cstheme="minorHAnsi"/>
        </w:rPr>
      </w:pPr>
      <w:r w:rsidRPr="00EF0CE6">
        <w:rPr>
          <w:rFonts w:cstheme="minorHAnsi"/>
        </w:rPr>
        <w:t xml:space="preserve">Include regular consultation with children </w:t>
      </w:r>
      <w:proofErr w:type="gramStart"/>
      <w:r w:rsidRPr="00EF0CE6">
        <w:rPr>
          <w:rFonts w:cstheme="minorHAnsi"/>
        </w:rPr>
        <w:t>e.g.</w:t>
      </w:r>
      <w:proofErr w:type="gramEnd"/>
      <w:r w:rsidRPr="00EF0CE6">
        <w:rPr>
          <w:rFonts w:cstheme="minorHAnsi"/>
        </w:rPr>
        <w:t xml:space="preserve"> through safety questionnaires, participation in anti-bullying week, asking children to report </w:t>
      </w:r>
      <w:r w:rsidRPr="00EF0CE6" w:rsidR="003C7361">
        <w:rPr>
          <w:rFonts w:cstheme="minorHAnsi"/>
        </w:rPr>
        <w:t xml:space="preserve">whether they feel safe in </w:t>
      </w:r>
      <w:r w:rsidRPr="00EF0CE6" w:rsidR="005D347A">
        <w:rPr>
          <w:rFonts w:cstheme="minorHAnsi"/>
        </w:rPr>
        <w:t xml:space="preserve">our </w:t>
      </w:r>
      <w:r w:rsidRPr="00EF0CE6" w:rsidR="003C7361">
        <w:rPr>
          <w:rFonts w:cstheme="minorHAnsi"/>
        </w:rPr>
        <w:t>Centres</w:t>
      </w:r>
    </w:p>
    <w:p w:rsidRPr="00EF0CE6" w:rsidR="00CD0724" w:rsidP="004C6FD7" w:rsidRDefault="00CD0724" w14:paraId="5146E677" w14:textId="77777777">
      <w:pPr>
        <w:pStyle w:val="ListParagraph"/>
        <w:widowControl w:val="0"/>
        <w:numPr>
          <w:ilvl w:val="0"/>
          <w:numId w:val="12"/>
        </w:numPr>
        <w:spacing w:line="240" w:lineRule="auto"/>
        <w:jc w:val="both"/>
        <w:rPr>
          <w:rFonts w:cstheme="minorHAnsi"/>
        </w:rPr>
      </w:pPr>
      <w:r w:rsidRPr="00EF0CE6">
        <w:rPr>
          <w:rFonts w:cstheme="minorHAnsi"/>
        </w:rPr>
        <w:t xml:space="preserve">Ensure that all children know there is an adult in the </w:t>
      </w:r>
      <w:r w:rsidRPr="00EF0CE6" w:rsidR="00247BDE">
        <w:rPr>
          <w:rFonts w:cstheme="minorHAnsi"/>
        </w:rPr>
        <w:t>company</w:t>
      </w:r>
      <w:r w:rsidRPr="00EF0CE6">
        <w:rPr>
          <w:rFonts w:cstheme="minorHAnsi"/>
        </w:rPr>
        <w:t xml:space="preserve"> whom they can approach if they are worried or in difficulty. </w:t>
      </w:r>
    </w:p>
    <w:p w:rsidRPr="00EF0CE6" w:rsidR="00CD0724" w:rsidP="004C6FD7" w:rsidRDefault="00CD0724" w14:paraId="28043282" w14:textId="77777777">
      <w:pPr>
        <w:pStyle w:val="ListParagraph"/>
        <w:widowControl w:val="0"/>
        <w:numPr>
          <w:ilvl w:val="0"/>
          <w:numId w:val="12"/>
        </w:numPr>
        <w:spacing w:line="240" w:lineRule="auto"/>
        <w:jc w:val="both"/>
        <w:rPr>
          <w:rFonts w:cstheme="minorHAnsi"/>
        </w:rPr>
      </w:pPr>
      <w:r w:rsidRPr="00EF0CE6">
        <w:rPr>
          <w:rFonts w:cstheme="minorHAnsi"/>
        </w:rPr>
        <w:t xml:space="preserve">Include across the curriculum, including learning for life, opportunities which equip children with the skills they need to stay safe from harm and to know to whom they should turn for help. </w:t>
      </w:r>
      <w:proofErr w:type="gramStart"/>
      <w:r w:rsidRPr="00EF0CE6">
        <w:rPr>
          <w:rFonts w:cstheme="minorHAnsi"/>
        </w:rPr>
        <w:t xml:space="preserve">In </w:t>
      </w:r>
      <w:r w:rsidRPr="00EF0CE6" w:rsidR="000B16A5">
        <w:rPr>
          <w:rFonts w:cstheme="minorHAnsi"/>
        </w:rPr>
        <w:t>particular,</w:t>
      </w:r>
      <w:r w:rsidRPr="00EF0CE6">
        <w:rPr>
          <w:rFonts w:cstheme="minorHAnsi"/>
        </w:rPr>
        <w:t xml:space="preserve"> this</w:t>
      </w:r>
      <w:proofErr w:type="gramEnd"/>
      <w:r w:rsidRPr="00EF0CE6">
        <w:rPr>
          <w:rFonts w:cstheme="minorHAnsi"/>
        </w:rPr>
        <w:t xml:space="preserve"> will include anti-bullying work, e-safety, road safety, FGM, CSE, and PREVENT</w:t>
      </w:r>
    </w:p>
    <w:p w:rsidRPr="00EF0CE6" w:rsidR="00CD0724" w:rsidP="004C6FD7" w:rsidRDefault="00CD0724" w14:paraId="44125F72" w14:textId="77777777">
      <w:pPr>
        <w:widowControl w:val="0"/>
        <w:spacing w:line="240" w:lineRule="auto"/>
        <w:ind w:left="0" w:firstLine="0"/>
        <w:rPr>
          <w:rFonts w:cstheme="minorHAnsi"/>
        </w:rPr>
      </w:pPr>
    </w:p>
    <w:p w:rsidRPr="00EF0CE6" w:rsidR="00CD0724" w:rsidP="004C6FD7" w:rsidRDefault="003E578B" w14:paraId="0FE4776D" w14:textId="77777777">
      <w:pPr>
        <w:widowControl w:val="0"/>
        <w:spacing w:line="240" w:lineRule="auto"/>
        <w:ind w:left="0" w:firstLine="0"/>
        <w:rPr>
          <w:rFonts w:cstheme="minorHAnsi"/>
          <w:b/>
        </w:rPr>
      </w:pPr>
      <w:r w:rsidRPr="00EF0CE6">
        <w:rPr>
          <w:rFonts w:cstheme="minorHAnsi"/>
          <w:b/>
        </w:rPr>
        <w:t>19</w:t>
      </w:r>
      <w:r w:rsidRPr="00EF0CE6" w:rsidR="00D17D89">
        <w:rPr>
          <w:rFonts w:cstheme="minorHAnsi"/>
          <w:b/>
        </w:rPr>
        <w:t xml:space="preserve">.0 </w:t>
      </w:r>
      <w:r w:rsidRPr="00EF0CE6" w:rsidR="00CD0724">
        <w:rPr>
          <w:rFonts w:cstheme="minorHAnsi"/>
          <w:b/>
        </w:rPr>
        <w:t xml:space="preserve">Health &amp; Safety  </w:t>
      </w:r>
    </w:p>
    <w:p w:rsidRPr="00EF0CE6" w:rsidR="00CD0724" w:rsidP="004C6FD7" w:rsidRDefault="00CD0724" w14:paraId="4AC6505C" w14:textId="77777777">
      <w:pPr>
        <w:widowControl w:val="0"/>
        <w:spacing w:line="240" w:lineRule="auto"/>
        <w:ind w:left="0" w:firstLine="0"/>
        <w:rPr>
          <w:rFonts w:cstheme="minorHAnsi"/>
          <w:b/>
        </w:rPr>
      </w:pPr>
    </w:p>
    <w:p w:rsidRPr="00EF0CE6" w:rsidR="00CD0724" w:rsidP="004C6FD7" w:rsidRDefault="00CD0724" w14:paraId="3505C95E" w14:textId="77777777">
      <w:pPr>
        <w:widowControl w:val="0"/>
        <w:spacing w:line="240" w:lineRule="auto"/>
        <w:ind w:left="0" w:firstLine="0"/>
        <w:rPr>
          <w:rFonts w:cstheme="minorHAnsi"/>
        </w:rPr>
      </w:pPr>
      <w:r w:rsidRPr="00EF0CE6">
        <w:rPr>
          <w:rFonts w:cstheme="minorHAnsi"/>
        </w:rPr>
        <w:t>Our Health &amp; Safety policy, set out in a separate document, reflects the consideration we give to the protection of our children b</w:t>
      </w:r>
      <w:r w:rsidRPr="00EF0CE6" w:rsidR="005D347A">
        <w:rPr>
          <w:rFonts w:cstheme="minorHAnsi"/>
        </w:rPr>
        <w:t>oth physically within our centre’s</w:t>
      </w:r>
      <w:r w:rsidRPr="00EF0CE6">
        <w:rPr>
          <w:rFonts w:cstheme="minorHAnsi"/>
        </w:rPr>
        <w:t xml:space="preserve"> environment, and for example</w:t>
      </w:r>
      <w:r w:rsidRPr="00EF0CE6" w:rsidR="005D347A">
        <w:rPr>
          <w:rFonts w:cstheme="minorHAnsi"/>
        </w:rPr>
        <w:t xml:space="preserve"> in relation to internet use.</w:t>
      </w:r>
    </w:p>
    <w:p w:rsidRPr="00EF0CE6" w:rsidR="005D347A" w:rsidP="004C6FD7" w:rsidRDefault="005D347A" w14:paraId="3A0ADCDC" w14:textId="77777777">
      <w:pPr>
        <w:widowControl w:val="0"/>
        <w:spacing w:line="240" w:lineRule="auto"/>
        <w:ind w:left="0" w:firstLine="0"/>
        <w:rPr>
          <w:rFonts w:cstheme="minorHAnsi"/>
          <w:b/>
        </w:rPr>
      </w:pPr>
    </w:p>
    <w:p w:rsidRPr="00EF0CE6" w:rsidR="003E578B" w:rsidP="004C6FD7" w:rsidRDefault="003E578B" w14:paraId="4DC7C939" w14:textId="77777777">
      <w:pPr>
        <w:widowControl w:val="0"/>
        <w:spacing w:line="240" w:lineRule="auto"/>
        <w:ind w:left="0" w:firstLine="0"/>
        <w:rPr>
          <w:rFonts w:cstheme="minorHAnsi"/>
          <w:b/>
        </w:rPr>
      </w:pPr>
    </w:p>
    <w:p w:rsidRPr="00EF0CE6" w:rsidR="00CD0724" w:rsidP="004C6FD7" w:rsidRDefault="003E578B" w14:paraId="144FF9A2" w14:textId="77777777">
      <w:pPr>
        <w:widowControl w:val="0"/>
        <w:spacing w:line="240" w:lineRule="auto"/>
        <w:ind w:left="0" w:firstLine="0"/>
        <w:rPr>
          <w:rFonts w:cstheme="minorHAnsi"/>
          <w:b/>
        </w:rPr>
      </w:pPr>
      <w:r w:rsidRPr="00EF0CE6">
        <w:rPr>
          <w:rFonts w:cstheme="minorHAnsi"/>
          <w:b/>
        </w:rPr>
        <w:t>20</w:t>
      </w:r>
      <w:r w:rsidRPr="00EF0CE6" w:rsidR="00D17D89">
        <w:rPr>
          <w:rFonts w:cstheme="minorHAnsi"/>
          <w:b/>
        </w:rPr>
        <w:t xml:space="preserve">.0 </w:t>
      </w:r>
      <w:r w:rsidRPr="00EF0CE6" w:rsidR="00CD0724">
        <w:rPr>
          <w:rFonts w:cstheme="minorHAnsi"/>
          <w:b/>
        </w:rPr>
        <w:t xml:space="preserve">Monitoring and Evaluation  </w:t>
      </w:r>
    </w:p>
    <w:p w:rsidRPr="00EF0CE6" w:rsidR="007A4DC8" w:rsidP="004C6FD7" w:rsidRDefault="007A4DC8" w14:paraId="5B286AC1" w14:textId="77777777">
      <w:pPr>
        <w:widowControl w:val="0"/>
        <w:spacing w:line="240" w:lineRule="auto"/>
        <w:ind w:left="0" w:firstLine="0"/>
        <w:rPr>
          <w:rFonts w:cstheme="minorHAnsi"/>
          <w:b/>
        </w:rPr>
      </w:pPr>
    </w:p>
    <w:p w:rsidRPr="00EF0CE6" w:rsidR="00CD0724" w:rsidP="004C6FD7" w:rsidRDefault="00CD0724" w14:paraId="38946314" w14:textId="77777777">
      <w:pPr>
        <w:widowControl w:val="0"/>
        <w:spacing w:line="240" w:lineRule="auto"/>
        <w:ind w:left="0" w:firstLine="0"/>
        <w:rPr>
          <w:rFonts w:cstheme="minorHAnsi"/>
        </w:rPr>
      </w:pPr>
      <w:r w:rsidRPr="00EF0CE6">
        <w:rPr>
          <w:rFonts w:cstheme="minorHAnsi"/>
        </w:rPr>
        <w:t xml:space="preserve">Our Child Protection Policy and Procedures will be monitored and evaluated by: </w:t>
      </w:r>
    </w:p>
    <w:p w:rsidRPr="00EF0CE6" w:rsidR="00CD0724" w:rsidP="004C6FD7" w:rsidRDefault="00CD0724" w14:paraId="2FA9BE7F" w14:textId="77777777">
      <w:pPr>
        <w:widowControl w:val="0"/>
        <w:spacing w:line="240" w:lineRule="auto"/>
        <w:ind w:left="0" w:firstLine="0"/>
        <w:rPr>
          <w:rFonts w:cstheme="minorHAnsi"/>
        </w:rPr>
      </w:pPr>
    </w:p>
    <w:p w:rsidRPr="00EF0CE6" w:rsidR="00CD0724" w:rsidP="004C6FD7" w:rsidRDefault="005D347A" w14:paraId="1DFDEBE0" w14:textId="77777777">
      <w:pPr>
        <w:pStyle w:val="ListParagraph"/>
        <w:widowControl w:val="0"/>
        <w:numPr>
          <w:ilvl w:val="0"/>
          <w:numId w:val="1"/>
        </w:numPr>
        <w:spacing w:line="240" w:lineRule="auto"/>
        <w:ind w:left="0" w:firstLine="0"/>
        <w:contextualSpacing w:val="0"/>
        <w:rPr>
          <w:rFonts w:cstheme="minorHAnsi"/>
        </w:rPr>
      </w:pPr>
      <w:r w:rsidRPr="00EF0CE6">
        <w:rPr>
          <w:rFonts w:cstheme="minorHAnsi"/>
        </w:rPr>
        <w:t>Partners visits to the Company</w:t>
      </w:r>
      <w:r w:rsidRPr="00EF0CE6" w:rsidR="00CD0724">
        <w:rPr>
          <w:rFonts w:cstheme="minorHAnsi"/>
        </w:rPr>
        <w:t xml:space="preserve"> </w:t>
      </w:r>
    </w:p>
    <w:p w:rsidRPr="00EF0CE6" w:rsidR="00CD0724" w:rsidP="004C6FD7" w:rsidRDefault="00CD0724" w14:paraId="314EACC5" w14:textId="7777777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SLT ‘drop </w:t>
      </w:r>
      <w:proofErr w:type="gramStart"/>
      <w:r w:rsidRPr="00EF0CE6">
        <w:rPr>
          <w:rFonts w:cstheme="minorHAnsi"/>
        </w:rPr>
        <w:t>ins’</w:t>
      </w:r>
      <w:proofErr w:type="gramEnd"/>
      <w:r w:rsidRPr="00EF0CE6">
        <w:rPr>
          <w:rFonts w:cstheme="minorHAnsi"/>
        </w:rPr>
        <w:t xml:space="preserve"> and discussions with children and staff </w:t>
      </w:r>
    </w:p>
    <w:p w:rsidRPr="00EF0CE6" w:rsidR="00CD0724" w:rsidP="004C6FD7" w:rsidRDefault="00CD0724" w14:paraId="3246C47B" w14:textId="77777777">
      <w:pPr>
        <w:pStyle w:val="ListParagraph"/>
        <w:widowControl w:val="0"/>
        <w:numPr>
          <w:ilvl w:val="0"/>
          <w:numId w:val="1"/>
        </w:numPr>
        <w:spacing w:line="240" w:lineRule="auto"/>
        <w:ind w:left="0" w:firstLine="0"/>
        <w:contextualSpacing w:val="0"/>
        <w:rPr>
          <w:rFonts w:cstheme="minorHAnsi"/>
        </w:rPr>
      </w:pPr>
      <w:proofErr w:type="gramStart"/>
      <w:r w:rsidRPr="00EF0CE6">
        <w:rPr>
          <w:rFonts w:cstheme="minorHAnsi"/>
        </w:rPr>
        <w:t>Students</w:t>
      </w:r>
      <w:proofErr w:type="gramEnd"/>
      <w:r w:rsidRPr="00EF0CE6">
        <w:rPr>
          <w:rFonts w:cstheme="minorHAnsi"/>
        </w:rPr>
        <w:t xml:space="preserve"> surveys and questionnaires </w:t>
      </w:r>
    </w:p>
    <w:p w:rsidRPr="00EF0CE6" w:rsidR="00CD0724" w:rsidP="004C6FD7" w:rsidRDefault="00CD0724" w14:paraId="5FEC5E06" w14:textId="7777777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Scrutiny of Attendance data </w:t>
      </w:r>
    </w:p>
    <w:p w:rsidRPr="00EF0CE6" w:rsidR="00CD0724" w:rsidP="00247BDE" w:rsidRDefault="00CD0724" w14:paraId="09E006FE" w14:textId="7777777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Scrutiny of range of risk assessments </w:t>
      </w:r>
    </w:p>
    <w:p w:rsidRPr="00EF0CE6" w:rsidR="00247BDE" w:rsidP="004004A3" w:rsidRDefault="00CD0724" w14:paraId="7278E695" w14:textId="7777777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Review of parental concerns </w:t>
      </w:r>
    </w:p>
    <w:p w:rsidRPr="00EF0CE6" w:rsidR="00247BDE" w:rsidP="004C6FD7" w:rsidRDefault="00247BDE" w14:paraId="2332D7B2" w14:textId="77777777">
      <w:pPr>
        <w:widowControl w:val="0"/>
        <w:spacing w:line="240" w:lineRule="auto"/>
        <w:ind w:left="0" w:firstLine="0"/>
        <w:rPr>
          <w:rFonts w:cstheme="minorHAnsi"/>
        </w:rPr>
      </w:pPr>
    </w:p>
    <w:p w:rsidRPr="00EF0CE6" w:rsidR="00CD0724" w:rsidP="004C6FD7" w:rsidRDefault="00CD0724" w14:paraId="70897AFD" w14:textId="77777777">
      <w:pPr>
        <w:widowControl w:val="0"/>
        <w:spacing w:line="240" w:lineRule="auto"/>
        <w:ind w:left="0" w:firstLine="0"/>
        <w:rPr>
          <w:rFonts w:cstheme="minorHAnsi"/>
        </w:rPr>
      </w:pPr>
      <w:r w:rsidRPr="00EF0CE6">
        <w:rPr>
          <w:rFonts w:cstheme="minorHAnsi"/>
        </w:rPr>
        <w:t>This policy also links to our policies on:</w:t>
      </w:r>
    </w:p>
    <w:p w:rsidRPr="00EF0CE6" w:rsidR="00CD0724" w:rsidP="004C6FD7" w:rsidRDefault="00CD0724" w14:paraId="65402602" w14:textId="77777777">
      <w:pPr>
        <w:widowControl w:val="0"/>
        <w:spacing w:line="240" w:lineRule="auto"/>
        <w:ind w:left="0" w:firstLine="0"/>
        <w:rPr>
          <w:rFonts w:cstheme="minorHAnsi"/>
        </w:rPr>
      </w:pPr>
      <w:r w:rsidRPr="00EF0CE6">
        <w:rPr>
          <w:rFonts w:cstheme="minorHAnsi"/>
        </w:rPr>
        <w:t xml:space="preserve"> </w:t>
      </w:r>
    </w:p>
    <w:p w:rsidRPr="00EF0CE6" w:rsidR="000B16A5" w:rsidP="000B16A5" w:rsidRDefault="00CD0724" w14:paraId="68FEFC5B" w14:textId="77777777">
      <w:pPr>
        <w:widowControl w:val="0"/>
        <w:spacing w:line="240" w:lineRule="auto"/>
        <w:ind w:left="0" w:firstLine="0"/>
        <w:rPr>
          <w:rFonts w:cstheme="minorHAnsi"/>
        </w:rPr>
      </w:pPr>
      <w:r w:rsidRPr="00EF0CE6">
        <w:rPr>
          <w:rFonts w:cstheme="minorHAnsi"/>
        </w:rPr>
        <w:t xml:space="preserve">Behaviour  </w:t>
      </w:r>
    </w:p>
    <w:p w:rsidRPr="00EF0CE6" w:rsidR="000B16A5" w:rsidP="000B16A5" w:rsidRDefault="000B16A5" w14:paraId="192422E7" w14:textId="77777777">
      <w:pPr>
        <w:widowControl w:val="0"/>
        <w:spacing w:line="240" w:lineRule="auto"/>
        <w:ind w:left="0" w:firstLine="0"/>
        <w:rPr>
          <w:rFonts w:cstheme="minorHAnsi"/>
        </w:rPr>
      </w:pPr>
      <w:r w:rsidRPr="00EF0CE6">
        <w:rPr>
          <w:rFonts w:cstheme="minorHAnsi"/>
        </w:rPr>
        <w:t xml:space="preserve">Attendance </w:t>
      </w:r>
    </w:p>
    <w:p w:rsidRPr="00EF0CE6" w:rsidR="00CD0724" w:rsidP="004C6FD7" w:rsidRDefault="00CD0724" w14:paraId="1A5BA45A" w14:textId="77777777">
      <w:pPr>
        <w:widowControl w:val="0"/>
        <w:spacing w:line="240" w:lineRule="auto"/>
        <w:ind w:left="0" w:firstLine="0"/>
        <w:rPr>
          <w:rFonts w:cstheme="minorHAnsi"/>
        </w:rPr>
      </w:pPr>
      <w:r w:rsidRPr="00EF0CE6">
        <w:rPr>
          <w:rFonts w:cstheme="minorHAnsi"/>
        </w:rPr>
        <w:t xml:space="preserve">Whistleblowing </w:t>
      </w:r>
    </w:p>
    <w:p w:rsidRPr="00EF0CE6" w:rsidR="00CD0724" w:rsidP="004C6FD7" w:rsidRDefault="00CD0724" w14:paraId="48BCDF85" w14:textId="77777777">
      <w:pPr>
        <w:widowControl w:val="0"/>
        <w:spacing w:line="240" w:lineRule="auto"/>
        <w:ind w:left="0" w:firstLine="0"/>
        <w:rPr>
          <w:rFonts w:cstheme="minorHAnsi"/>
        </w:rPr>
      </w:pPr>
      <w:r w:rsidRPr="00EF0CE6">
        <w:rPr>
          <w:rFonts w:cstheme="minorHAnsi"/>
        </w:rPr>
        <w:t>Anti-bullying</w:t>
      </w:r>
    </w:p>
    <w:p w:rsidRPr="00EF0CE6" w:rsidR="00CD0724" w:rsidP="004C6FD7" w:rsidRDefault="00CD0724" w14:paraId="10D7CE75" w14:textId="77777777">
      <w:pPr>
        <w:widowControl w:val="0"/>
        <w:spacing w:line="240" w:lineRule="auto"/>
        <w:ind w:left="0" w:firstLine="0"/>
        <w:rPr>
          <w:rFonts w:cstheme="minorHAnsi"/>
        </w:rPr>
      </w:pPr>
      <w:r w:rsidRPr="00EF0CE6">
        <w:rPr>
          <w:rFonts w:cstheme="minorHAnsi"/>
        </w:rPr>
        <w:t xml:space="preserve">Health &amp; Safety </w:t>
      </w:r>
    </w:p>
    <w:p w:rsidRPr="00EF0CE6" w:rsidR="00CD0724" w:rsidP="004C6FD7" w:rsidRDefault="00CD0724" w14:paraId="42180983" w14:textId="77777777">
      <w:pPr>
        <w:widowControl w:val="0"/>
        <w:spacing w:line="240" w:lineRule="auto"/>
        <w:ind w:left="0" w:firstLine="0"/>
        <w:rPr>
          <w:rFonts w:cstheme="minorHAnsi"/>
        </w:rPr>
      </w:pPr>
      <w:r w:rsidRPr="00EF0CE6">
        <w:rPr>
          <w:rFonts w:cstheme="minorHAnsi"/>
        </w:rPr>
        <w:t>Attendance</w:t>
      </w:r>
    </w:p>
    <w:p w:rsidRPr="00EF0CE6" w:rsidR="00CD0724" w:rsidP="004C6FD7" w:rsidRDefault="00CD0724" w14:paraId="2F31CA78" w14:textId="77777777">
      <w:pPr>
        <w:widowControl w:val="0"/>
        <w:spacing w:line="240" w:lineRule="auto"/>
        <w:ind w:left="0" w:firstLine="0"/>
        <w:rPr>
          <w:rFonts w:cstheme="minorHAnsi"/>
        </w:rPr>
      </w:pPr>
      <w:r w:rsidRPr="00EF0CE6">
        <w:rPr>
          <w:rFonts w:cstheme="minorHAnsi"/>
        </w:rPr>
        <w:t>Allegations against staff</w:t>
      </w:r>
    </w:p>
    <w:p w:rsidRPr="00EF0CE6" w:rsidR="00CD0724" w:rsidP="004C6FD7" w:rsidRDefault="00227875" w14:paraId="24313C4E" w14:textId="77777777">
      <w:pPr>
        <w:widowControl w:val="0"/>
        <w:spacing w:line="240" w:lineRule="auto"/>
        <w:ind w:left="0" w:firstLine="0"/>
        <w:rPr>
          <w:rFonts w:cstheme="minorHAnsi"/>
        </w:rPr>
      </w:pPr>
      <w:r w:rsidRPr="00EF0CE6">
        <w:rPr>
          <w:rFonts w:cstheme="minorHAnsi"/>
        </w:rPr>
        <w:t>GDPR – Privacy policies</w:t>
      </w:r>
    </w:p>
    <w:p w:rsidRPr="00EF0CE6" w:rsidR="00CD0724" w:rsidP="004C6FD7" w:rsidRDefault="00CD0724" w14:paraId="0FE34698" w14:textId="77777777">
      <w:pPr>
        <w:widowControl w:val="0"/>
        <w:spacing w:line="240" w:lineRule="auto"/>
        <w:ind w:left="0" w:firstLine="0"/>
        <w:rPr>
          <w:rFonts w:cstheme="minorHAnsi"/>
        </w:rPr>
      </w:pPr>
      <w:r w:rsidRPr="00EF0CE6">
        <w:rPr>
          <w:rFonts w:cstheme="minorHAnsi"/>
        </w:rPr>
        <w:t>Keeping Children Safe in Education</w:t>
      </w:r>
    </w:p>
    <w:p w:rsidRPr="00EF0CE6" w:rsidR="00CD0724" w:rsidP="004C6FD7" w:rsidRDefault="00CD0724" w14:paraId="1D17E8EC" w14:textId="77777777">
      <w:pPr>
        <w:widowControl w:val="0"/>
        <w:spacing w:line="240" w:lineRule="auto"/>
        <w:ind w:left="0" w:firstLine="0"/>
        <w:rPr>
          <w:rFonts w:cstheme="minorHAnsi"/>
        </w:rPr>
      </w:pPr>
      <w:r w:rsidRPr="00EF0CE6">
        <w:rPr>
          <w:rFonts w:cstheme="minorHAnsi"/>
        </w:rPr>
        <w:t xml:space="preserve">E-Safety </w:t>
      </w:r>
    </w:p>
    <w:p w:rsidRPr="00EF0CE6" w:rsidR="006B369C" w:rsidP="00247BDE" w:rsidRDefault="00CD0724" w14:paraId="394F65F3" w14:textId="77777777">
      <w:pPr>
        <w:widowControl w:val="0"/>
        <w:spacing w:line="240" w:lineRule="auto"/>
        <w:ind w:left="0" w:firstLine="0"/>
        <w:rPr>
          <w:rFonts w:cstheme="minorHAnsi"/>
        </w:rPr>
      </w:pPr>
      <w:r w:rsidRPr="00EF0CE6">
        <w:rPr>
          <w:rFonts w:cstheme="minorHAnsi"/>
        </w:rPr>
        <w:t>Safer Recruitment</w:t>
      </w:r>
    </w:p>
    <w:p w:rsidRPr="00EF0CE6" w:rsidR="00CB3691" w:rsidP="00247BDE" w:rsidRDefault="00CB3691" w14:paraId="3606E84E" w14:textId="77777777">
      <w:pPr>
        <w:widowControl w:val="0"/>
        <w:spacing w:line="240" w:lineRule="auto"/>
        <w:ind w:left="0" w:firstLine="0"/>
        <w:rPr>
          <w:rFonts w:cstheme="minorHAnsi"/>
        </w:rPr>
      </w:pPr>
    </w:p>
    <w:p w:rsidRPr="00EF0CE6" w:rsidR="00CB3691" w:rsidP="00247BDE" w:rsidRDefault="00CB3691" w14:paraId="7DD8E96E" w14:textId="2FA43AD0">
      <w:pPr>
        <w:widowControl w:val="0"/>
        <w:spacing w:line="240" w:lineRule="auto"/>
        <w:ind w:left="0" w:firstLine="0"/>
        <w:rPr>
          <w:rFonts w:cstheme="minorHAnsi"/>
        </w:rPr>
      </w:pPr>
    </w:p>
    <w:sectPr w:rsidRPr="00EF0CE6" w:rsidR="00CB3691" w:rsidSect="007A4DC8">
      <w:headerReference w:type="default" r:id="rId7"/>
      <w:footerReference w:type="default" r:id="rId8"/>
      <w:pgSz w:w="11906" w:h="16838" w:orient="portrait"/>
      <w:pgMar w:top="184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1EE1" w:rsidP="004C6FD7" w:rsidRDefault="00621EE1" w14:paraId="56F075BA" w14:textId="77777777">
      <w:pPr>
        <w:spacing w:line="240" w:lineRule="auto"/>
      </w:pPr>
      <w:r>
        <w:separator/>
      </w:r>
    </w:p>
  </w:endnote>
  <w:endnote w:type="continuationSeparator" w:id="0">
    <w:p w:rsidR="00621EE1" w:rsidP="004C6FD7" w:rsidRDefault="00621EE1" w14:paraId="17822BB8"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50039" w:rsidP="00C50039" w:rsidRDefault="003E578B" w14:paraId="12924771" w14:textId="53617592">
    <w:pPr>
      <w:pStyle w:val="Footer"/>
      <w:jc w:val="right"/>
      <w:rPr>
        <w:sz w:val="16"/>
        <w:szCs w:val="16"/>
      </w:rPr>
    </w:pPr>
    <w:r w:rsidRPr="73ECEAB1" w:rsidR="73ECEAB1">
      <w:rPr>
        <w:sz w:val="16"/>
        <w:szCs w:val="16"/>
      </w:rPr>
      <w:t xml:space="preserve">Reviewed by Terri Bell </w:t>
    </w:r>
    <w:r w:rsidRPr="73ECEAB1" w:rsidR="73ECEAB1">
      <w:rPr>
        <w:sz w:val="16"/>
        <w:szCs w:val="16"/>
      </w:rPr>
      <w:t>3/7/25</w:t>
    </w:r>
  </w:p>
  <w:p w:rsidRPr="00C50039" w:rsidR="00B218CB" w:rsidP="00C50039" w:rsidRDefault="00B218CB" w14:paraId="62C990FA" w14:textId="107E76B5">
    <w:pPr>
      <w:pStyle w:val="Footer"/>
      <w:jc w:val="right"/>
      <w:rPr>
        <w:sz w:val="16"/>
        <w:szCs w:val="16"/>
      </w:rPr>
    </w:pPr>
    <w:r w:rsidRPr="73ECEAB1" w:rsidR="73ECEAB1">
      <w:rPr>
        <w:sz w:val="16"/>
        <w:szCs w:val="16"/>
      </w:rPr>
      <w:t xml:space="preserve">Policy review date: </w:t>
    </w:r>
    <w:r w:rsidRPr="73ECEAB1" w:rsidR="73ECEAB1">
      <w:rPr>
        <w:sz w:val="16"/>
        <w:szCs w:val="16"/>
      </w:rPr>
      <w:t>3/7/26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1EE1" w:rsidP="004C6FD7" w:rsidRDefault="00621EE1" w14:paraId="4300C996" w14:textId="77777777">
      <w:pPr>
        <w:spacing w:line="240" w:lineRule="auto"/>
      </w:pPr>
      <w:r>
        <w:separator/>
      </w:r>
    </w:p>
  </w:footnote>
  <w:footnote w:type="continuationSeparator" w:id="0">
    <w:p w:rsidR="00621EE1" w:rsidP="004C6FD7" w:rsidRDefault="00621EE1" w14:paraId="5D7DD72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F0CE6" w:rsidR="00EF0CE6" w:rsidP="00EF0CE6" w:rsidRDefault="00EF0CE6" w14:paraId="2ED01B1E" w14:textId="7B8555EE">
    <w:pPr>
      <w:tabs>
        <w:tab w:val="center" w:pos="4513"/>
        <w:tab w:val="right" w:pos="9026"/>
      </w:tabs>
      <w:spacing w:line="240" w:lineRule="auto"/>
      <w:ind w:left="0" w:firstLine="0"/>
      <w:rPr>
        <w:rFonts w:ascii="Calibri" w:hAnsi="Calibri" w:eastAsia="Calibri" w:cs="Times New Roman"/>
        <w:sz w:val="28"/>
        <w:szCs w:val="28"/>
      </w:rPr>
    </w:pPr>
    <w:r w:rsidRPr="00EF0CE6">
      <w:rPr>
        <w:rFonts w:ascii="Calibri" w:hAnsi="Calibri" w:eastAsia="Calibri" w:cs="Times New Roman"/>
        <w:noProof/>
      </w:rPr>
      <w:drawing>
        <wp:anchor distT="0" distB="0" distL="114300" distR="114300" simplePos="0" relativeHeight="251659264" behindDoc="0" locked="0" layoutInCell="1" allowOverlap="1" wp14:anchorId="00AD2305" wp14:editId="0D25377C">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F0CE6" w:rsidR="3E492C80">
      <w:rPr>
        <w:rFonts w:ascii="Apple Chancery" w:hAnsi="Apple Chancery" w:eastAsia="Calibri" w:cs="Times New Roman"/>
        <w:sz w:val="52"/>
        <w:szCs w:val="52"/>
      </w:rPr>
      <w:t>Bell’s Hair and Beaut</w:t>
    </w:r>
    <w:r w:rsidRPr="00EF0CE6" w:rsidR="3E492C80">
      <w:rPr>
        <w:rFonts w:ascii="Apple Chancery" w:hAnsi="Apple Chancery" w:eastAsia="Calibri" w:cs="Times New Roman"/>
        <w:sz w:val="52"/>
        <w:szCs w:val="52"/>
      </w:rPr>
      <w:t xml:space="preserve">y </w:t>
    </w:r>
    <w:r w:rsidRPr="3E492C80" w:rsidR="3E492C80">
      <w:rPr>
        <w:rFonts w:ascii="Apple Chancery" w:hAnsi="Apple Chancery" w:eastAsia="Calibri" w:cs="Times New Roman"/>
        <w:sz w:val="52"/>
        <w:szCs w:val="52"/>
      </w:rPr>
      <w:t>Training</w:t>
    </w:r>
    <w:r w:rsidRPr="3E492C80" w:rsidR="3E492C80">
      <w:rPr>
        <w:rFonts w:ascii="Apple Chancery" w:hAnsi="Apple Chancery" w:eastAsia="Calibri" w:cs="Times New Roman"/>
        <w:sz w:val="52"/>
        <w:szCs w:val="52"/>
      </w:rPr>
      <w:t xml:space="preserve"> </w:t>
    </w:r>
    <w:r w:rsidRPr="3E492C80" w:rsidR="3E492C80">
      <w:rPr>
        <w:rFonts w:ascii="Apple Chancery" w:hAnsi="Apple Chancery" w:eastAsia="Calibri" w:cs="Times New Roman"/>
        <w:sz w:val="52"/>
        <w:szCs w:val="52"/>
      </w:rPr>
      <w:t>Academy</w:t>
    </w:r>
  </w:p>
  <w:p w:rsidR="004C6FD7" w:rsidRDefault="004C6FD7" w14:paraId="742D74AD" w14:textId="5E1A39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8BB"/>
    <w:multiLevelType w:val="hybridMultilevel"/>
    <w:tmpl w:val="3982A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D55DCC"/>
    <w:multiLevelType w:val="hybridMultilevel"/>
    <w:tmpl w:val="353EDA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2935752"/>
    <w:multiLevelType w:val="hybridMultilevel"/>
    <w:tmpl w:val="DC7E7D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8737A4E"/>
    <w:multiLevelType w:val="hybridMultilevel"/>
    <w:tmpl w:val="926A51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4137280"/>
    <w:multiLevelType w:val="hybridMultilevel"/>
    <w:tmpl w:val="CB2E36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F2675E"/>
    <w:multiLevelType w:val="hybridMultilevel"/>
    <w:tmpl w:val="AEBE5B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A75CBC"/>
    <w:multiLevelType w:val="hybridMultilevel"/>
    <w:tmpl w:val="57DAB8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EFE26AF"/>
    <w:multiLevelType w:val="hybridMultilevel"/>
    <w:tmpl w:val="60EE12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1BD7888"/>
    <w:multiLevelType w:val="hybridMultilevel"/>
    <w:tmpl w:val="B7D034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32E644E"/>
    <w:multiLevelType w:val="hybridMultilevel"/>
    <w:tmpl w:val="9A484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A24BB"/>
    <w:multiLevelType w:val="hybridMultilevel"/>
    <w:tmpl w:val="95C634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9F266BD"/>
    <w:multiLevelType w:val="hybridMultilevel"/>
    <w:tmpl w:val="711E06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A9F20CD"/>
    <w:multiLevelType w:val="hybridMultilevel"/>
    <w:tmpl w:val="36E2FC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C6E00DB"/>
    <w:multiLevelType w:val="hybridMultilevel"/>
    <w:tmpl w:val="E70A1F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1FC1421"/>
    <w:multiLevelType w:val="hybridMultilevel"/>
    <w:tmpl w:val="E7F0A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3C78C3"/>
    <w:multiLevelType w:val="hybridMultilevel"/>
    <w:tmpl w:val="5C70A2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8151F50"/>
    <w:multiLevelType w:val="hybridMultilevel"/>
    <w:tmpl w:val="E4AEA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DB55F09"/>
    <w:multiLevelType w:val="hybridMultilevel"/>
    <w:tmpl w:val="5D4A7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844927937">
    <w:abstractNumId w:val="16"/>
  </w:num>
  <w:num w:numId="2" w16cid:durableId="1633291386">
    <w:abstractNumId w:val="2"/>
  </w:num>
  <w:num w:numId="3" w16cid:durableId="300842669">
    <w:abstractNumId w:val="17"/>
  </w:num>
  <w:num w:numId="4" w16cid:durableId="229929629">
    <w:abstractNumId w:val="4"/>
  </w:num>
  <w:num w:numId="5" w16cid:durableId="1000546038">
    <w:abstractNumId w:val="3"/>
  </w:num>
  <w:num w:numId="6" w16cid:durableId="1592198442">
    <w:abstractNumId w:val="12"/>
  </w:num>
  <w:num w:numId="7" w16cid:durableId="103154241">
    <w:abstractNumId w:val="1"/>
  </w:num>
  <w:num w:numId="8" w16cid:durableId="1593932741">
    <w:abstractNumId w:val="5"/>
  </w:num>
  <w:num w:numId="9" w16cid:durableId="8341448">
    <w:abstractNumId w:val="11"/>
  </w:num>
  <w:num w:numId="10" w16cid:durableId="1983844889">
    <w:abstractNumId w:val="6"/>
  </w:num>
  <w:num w:numId="11" w16cid:durableId="1696079975">
    <w:abstractNumId w:val="15"/>
  </w:num>
  <w:num w:numId="12" w16cid:durableId="1812868052">
    <w:abstractNumId w:val="7"/>
  </w:num>
  <w:num w:numId="13" w16cid:durableId="391583549">
    <w:abstractNumId w:val="8"/>
  </w:num>
  <w:num w:numId="14" w16cid:durableId="697707463">
    <w:abstractNumId w:val="9"/>
  </w:num>
  <w:num w:numId="15" w16cid:durableId="124738087">
    <w:abstractNumId w:val="14"/>
  </w:num>
  <w:num w:numId="16" w16cid:durableId="126510256">
    <w:abstractNumId w:val="13"/>
  </w:num>
  <w:num w:numId="17" w16cid:durableId="1218393352">
    <w:abstractNumId w:val="10"/>
  </w:num>
  <w:num w:numId="18" w16cid:durableId="186031106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724"/>
    <w:rsid w:val="00066EA0"/>
    <w:rsid w:val="00097DAB"/>
    <w:rsid w:val="000B16A5"/>
    <w:rsid w:val="000F4822"/>
    <w:rsid w:val="00104F09"/>
    <w:rsid w:val="00174507"/>
    <w:rsid w:val="001955F4"/>
    <w:rsid w:val="001A01EB"/>
    <w:rsid w:val="001E0061"/>
    <w:rsid w:val="00220230"/>
    <w:rsid w:val="00227875"/>
    <w:rsid w:val="00231BF4"/>
    <w:rsid w:val="00247BDE"/>
    <w:rsid w:val="00294C3B"/>
    <w:rsid w:val="00313606"/>
    <w:rsid w:val="00344CAC"/>
    <w:rsid w:val="00371D22"/>
    <w:rsid w:val="003B2D3F"/>
    <w:rsid w:val="003C7361"/>
    <w:rsid w:val="003E578B"/>
    <w:rsid w:val="004C6FD7"/>
    <w:rsid w:val="004F05DE"/>
    <w:rsid w:val="00543BB2"/>
    <w:rsid w:val="005B565E"/>
    <w:rsid w:val="005D347A"/>
    <w:rsid w:val="00621EE1"/>
    <w:rsid w:val="00640B1F"/>
    <w:rsid w:val="0064273C"/>
    <w:rsid w:val="006B0CAA"/>
    <w:rsid w:val="006B369C"/>
    <w:rsid w:val="00703EF0"/>
    <w:rsid w:val="007405AC"/>
    <w:rsid w:val="007A4DC8"/>
    <w:rsid w:val="007A5903"/>
    <w:rsid w:val="007B623A"/>
    <w:rsid w:val="00843E54"/>
    <w:rsid w:val="008543D0"/>
    <w:rsid w:val="00950601"/>
    <w:rsid w:val="009A152F"/>
    <w:rsid w:val="00A15F49"/>
    <w:rsid w:val="00A26B7C"/>
    <w:rsid w:val="00A320E8"/>
    <w:rsid w:val="00A57A08"/>
    <w:rsid w:val="00B073F7"/>
    <w:rsid w:val="00B218CB"/>
    <w:rsid w:val="00BD2EF1"/>
    <w:rsid w:val="00C25B4A"/>
    <w:rsid w:val="00C3568B"/>
    <w:rsid w:val="00C4686D"/>
    <w:rsid w:val="00C50039"/>
    <w:rsid w:val="00C53F13"/>
    <w:rsid w:val="00CB3691"/>
    <w:rsid w:val="00CD0724"/>
    <w:rsid w:val="00CF3E6C"/>
    <w:rsid w:val="00D14BFE"/>
    <w:rsid w:val="00D17D89"/>
    <w:rsid w:val="00D709E2"/>
    <w:rsid w:val="00DB3A2B"/>
    <w:rsid w:val="00E012A8"/>
    <w:rsid w:val="00E5313D"/>
    <w:rsid w:val="00EB39C8"/>
    <w:rsid w:val="00EF0CE6"/>
    <w:rsid w:val="00F81640"/>
    <w:rsid w:val="00FE619B"/>
    <w:rsid w:val="00FE6E6B"/>
    <w:rsid w:val="0E355B57"/>
    <w:rsid w:val="0EDD9CB8"/>
    <w:rsid w:val="3DAE9E17"/>
    <w:rsid w:val="3E492C80"/>
    <w:rsid w:val="4C7B535A"/>
    <w:rsid w:val="5001C04C"/>
    <w:rsid w:val="650F363C"/>
    <w:rsid w:val="667F41CC"/>
    <w:rsid w:val="6DFBBE29"/>
    <w:rsid w:val="712C0E17"/>
    <w:rsid w:val="73ECE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5998E"/>
  <w15:docId w15:val="{BCF7EDF2-8E66-4B14-84A5-406C9768FC5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D0724"/>
    <w:pPr>
      <w:spacing w:after="0" w:line="276" w:lineRule="auto"/>
      <w:ind w:left="1440" w:hanging="1440"/>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CD0724"/>
    <w:pPr>
      <w:ind w:left="720"/>
      <w:contextualSpacing/>
    </w:pPr>
  </w:style>
  <w:style w:type="paragraph" w:styleId="BalloonText">
    <w:name w:val="Balloon Text"/>
    <w:basedOn w:val="Normal"/>
    <w:link w:val="BalloonTextChar"/>
    <w:uiPriority w:val="99"/>
    <w:semiHidden/>
    <w:unhideWhenUsed/>
    <w:rsid w:val="00FE6E6B"/>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FE6E6B"/>
    <w:rPr>
      <w:rFonts w:ascii="Tahoma" w:hAnsi="Tahoma" w:cs="Tahoma"/>
      <w:sz w:val="16"/>
      <w:szCs w:val="16"/>
    </w:rPr>
  </w:style>
  <w:style w:type="paragraph" w:styleId="Header">
    <w:name w:val="header"/>
    <w:basedOn w:val="Normal"/>
    <w:link w:val="HeaderChar"/>
    <w:uiPriority w:val="99"/>
    <w:unhideWhenUsed/>
    <w:rsid w:val="004C6FD7"/>
    <w:pPr>
      <w:tabs>
        <w:tab w:val="center" w:pos="4513"/>
        <w:tab w:val="right" w:pos="9026"/>
      </w:tabs>
      <w:spacing w:line="240" w:lineRule="auto"/>
    </w:pPr>
  </w:style>
  <w:style w:type="character" w:styleId="HeaderChar" w:customStyle="1">
    <w:name w:val="Header Char"/>
    <w:basedOn w:val="DefaultParagraphFont"/>
    <w:link w:val="Header"/>
    <w:uiPriority w:val="99"/>
    <w:rsid w:val="004C6FD7"/>
  </w:style>
  <w:style w:type="paragraph" w:styleId="Footer">
    <w:name w:val="footer"/>
    <w:basedOn w:val="Normal"/>
    <w:link w:val="FooterChar"/>
    <w:uiPriority w:val="99"/>
    <w:unhideWhenUsed/>
    <w:rsid w:val="004C6FD7"/>
    <w:pPr>
      <w:tabs>
        <w:tab w:val="center" w:pos="4513"/>
        <w:tab w:val="right" w:pos="9026"/>
      </w:tabs>
      <w:spacing w:line="240" w:lineRule="auto"/>
    </w:pPr>
  </w:style>
  <w:style w:type="character" w:styleId="FooterChar" w:customStyle="1">
    <w:name w:val="Footer Char"/>
    <w:basedOn w:val="DefaultParagraphFont"/>
    <w:link w:val="Footer"/>
    <w:uiPriority w:val="99"/>
    <w:rsid w:val="004C6FD7"/>
  </w:style>
  <w:style w:type="character" w:styleId="Hyperlink">
    <w:name w:val="Hyperlink"/>
    <w:basedOn w:val="DefaultParagraphFont"/>
    <w:uiPriority w:val="99"/>
    <w:unhideWhenUsed/>
    <w:rsid w:val="00CB3691"/>
    <w:rPr>
      <w:color w:val="0563C1" w:themeColor="hyperlink"/>
      <w:u w:val="single"/>
    </w:rPr>
  </w:style>
  <w:style w:type="character" w:styleId="FollowedHyperlink">
    <w:name w:val="FollowedHyperlink"/>
    <w:basedOn w:val="DefaultParagraphFont"/>
    <w:uiPriority w:val="99"/>
    <w:semiHidden/>
    <w:unhideWhenUsed/>
    <w:rsid w:val="00CB3691"/>
    <w:rPr>
      <w:color w:val="954F72" w:themeColor="followedHyperlink"/>
      <w:u w:val="single"/>
    </w:rPr>
  </w:style>
  <w:style w:type="character" w:styleId="UnresolvedMention">
    <w:name w:val="Unresolved Mention"/>
    <w:basedOn w:val="DefaultParagraphFont"/>
    <w:uiPriority w:val="99"/>
    <w:semiHidden/>
    <w:unhideWhenUsed/>
    <w:rsid w:val="00CB3691"/>
    <w:rPr>
      <w:color w:val="605E5C"/>
      <w:shd w:val="clear" w:color="auto" w:fill="E1DFDD"/>
    </w:rPr>
  </w:style>
  <w:style xmlns:w14="http://schemas.microsoft.com/office/word/2010/wordml" xmlns:mc="http://schemas.openxmlformats.org/markup-compatibility/2006" xmlns:w="http://schemas.openxmlformats.org/wordprocessingml/2006/main" w:type="paragraph" w:styleId="NoSpacing" mc:Ignorable="w14">
    <w:name xmlns:w="http://schemas.openxmlformats.org/wordprocessingml/2006/main" w:val="No Spacing"/>
    <w:uiPriority xmlns:w="http://schemas.openxmlformats.org/wordprocessingml/2006/main" w:val="1"/>
    <w:qFormat xmlns:w="http://schemas.openxmlformats.org/wordprocessingml/2006/main"/>
    <w:pPr xmlns:w="http://schemas.openxmlformats.org/wordprocessingml/2006/main">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Peter</dc:creator>
  <lastModifiedBy>Terri BELL</lastModifiedBy>
  <revision>10</revision>
  <lastPrinted>2019-08-02T13:29:00.0000000Z</lastPrinted>
  <dcterms:created xsi:type="dcterms:W3CDTF">2022-06-07T12:55:00.0000000Z</dcterms:created>
  <dcterms:modified xsi:type="dcterms:W3CDTF">2025-07-03T10:42:54.4628713Z</dcterms:modified>
</coreProperties>
</file>